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552313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552313">
        <w:rPr>
          <w:bCs/>
          <w:szCs w:val="24"/>
        </w:rPr>
        <w:t xml:space="preserve">Załącznik nr </w:t>
      </w:r>
      <w:r w:rsidR="00073B6C" w:rsidRPr="00552313">
        <w:rPr>
          <w:bCs/>
          <w:szCs w:val="24"/>
        </w:rPr>
        <w:t>5</w:t>
      </w:r>
      <w:r w:rsidRPr="00552313">
        <w:rPr>
          <w:bCs/>
          <w:szCs w:val="24"/>
        </w:rPr>
        <w:t xml:space="preserve"> do SWZ</w:t>
      </w:r>
    </w:p>
    <w:p w14:paraId="5B228C11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highlight w:val="yellow"/>
        </w:rPr>
      </w:pPr>
    </w:p>
    <w:p w14:paraId="57645C63" w14:textId="3EC5A108" w:rsidR="00E133DD" w:rsidRPr="00762BA1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762BA1">
        <w:rPr>
          <w:b/>
          <w:spacing w:val="20"/>
        </w:rPr>
        <w:t xml:space="preserve">UMOWA NR </w:t>
      </w:r>
      <w:r w:rsidR="00315192" w:rsidRPr="00762BA1">
        <w:rPr>
          <w:b/>
          <w:spacing w:val="20"/>
        </w:rPr>
        <w:t>WL.2370.</w:t>
      </w:r>
      <w:r w:rsidR="00376A0A">
        <w:rPr>
          <w:b/>
          <w:spacing w:val="20"/>
        </w:rPr>
        <w:t>10</w:t>
      </w:r>
      <w:r w:rsidR="00315192" w:rsidRPr="00762BA1">
        <w:rPr>
          <w:b/>
          <w:spacing w:val="20"/>
        </w:rPr>
        <w:t>.202</w:t>
      </w:r>
      <w:r w:rsidR="00552313" w:rsidRPr="00762BA1">
        <w:rPr>
          <w:b/>
          <w:spacing w:val="20"/>
        </w:rPr>
        <w:t>4</w:t>
      </w:r>
    </w:p>
    <w:p w14:paraId="4039379A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</w:rPr>
      </w:pPr>
    </w:p>
    <w:p w14:paraId="6E16EF87" w14:textId="24FB453F" w:rsidR="00A20DF5" w:rsidRPr="00552313" w:rsidRDefault="004E12D6" w:rsidP="009B7330">
      <w:pPr>
        <w:jc w:val="both"/>
      </w:pPr>
      <w:r w:rsidRPr="00552313">
        <w:t>zawarta w dniu ………………</w:t>
      </w:r>
      <w:r w:rsidR="00E133DD" w:rsidRPr="00552313">
        <w:t>.................. 202</w:t>
      </w:r>
      <w:r w:rsidR="00552313" w:rsidRPr="00552313">
        <w:t>4</w:t>
      </w:r>
      <w:r w:rsidR="00E133DD" w:rsidRPr="00552313">
        <w:t xml:space="preserve"> r. w </w:t>
      </w:r>
      <w:r w:rsidRPr="00552313">
        <w:t>Łodzi</w:t>
      </w:r>
      <w:r w:rsidR="00552116" w:rsidRPr="00552313">
        <w:t xml:space="preserve">, </w:t>
      </w:r>
      <w:r w:rsidR="00E133DD" w:rsidRPr="00552313">
        <w:t>pomiędzy</w:t>
      </w:r>
      <w:r w:rsidR="00552116" w:rsidRPr="00552313">
        <w:t>:</w:t>
      </w:r>
    </w:p>
    <w:p w14:paraId="00EFED0E" w14:textId="77777777" w:rsidR="009B7330" w:rsidRPr="00552313" w:rsidRDefault="00E133DD" w:rsidP="009B7330">
      <w:pPr>
        <w:jc w:val="both"/>
      </w:pPr>
      <w:r w:rsidRPr="00552313">
        <w:t xml:space="preserve"> </w:t>
      </w:r>
      <w:r w:rsidRPr="00050E23">
        <w:rPr>
          <w:highlight w:val="yellow"/>
        </w:rPr>
        <w:br/>
      </w:r>
      <w:r w:rsidR="009B7330" w:rsidRPr="00552313">
        <w:t>Skarbem Państwa – Komendą Wojewódzką Państwowej Straży Pożarnej w Łodzi, ul. Wólczańska 111/113, 90-521 Łódź, NIP: 727-01-34-501</w:t>
      </w:r>
    </w:p>
    <w:p w14:paraId="0F65F1DA" w14:textId="77777777" w:rsidR="009B7330" w:rsidRPr="00552313" w:rsidRDefault="009B7330" w:rsidP="009B7330">
      <w:pPr>
        <w:jc w:val="both"/>
      </w:pPr>
      <w:r w:rsidRPr="00552313">
        <w:t>zwanym w dalszej części  umowy „</w:t>
      </w:r>
      <w:r w:rsidR="00602D49" w:rsidRPr="00552313">
        <w:t>Zamawiającym</w:t>
      </w:r>
      <w:r w:rsidRPr="00552313">
        <w:t>”.</w:t>
      </w:r>
    </w:p>
    <w:p w14:paraId="54FC01C6" w14:textId="77777777" w:rsidR="009B7330" w:rsidRPr="00552313" w:rsidRDefault="009B7330" w:rsidP="009B7330">
      <w:pPr>
        <w:jc w:val="both"/>
      </w:pPr>
      <w:r w:rsidRPr="00552313">
        <w:t>reprezentowaną  przez:</w:t>
      </w:r>
    </w:p>
    <w:p w14:paraId="62DCFC81" w14:textId="77777777" w:rsidR="009B7330" w:rsidRPr="00552313" w:rsidRDefault="009B7330" w:rsidP="009B7330">
      <w:pPr>
        <w:jc w:val="both"/>
      </w:pPr>
      <w:r w:rsidRPr="00552313">
        <w:t>…………………………….. …–  Łódzkiego Komendanta Wojewódzkiego Państwowej Straży Pożarnej w Łodzi</w:t>
      </w:r>
    </w:p>
    <w:p w14:paraId="52CFD4DA" w14:textId="77777777" w:rsidR="009B7330" w:rsidRPr="00552313" w:rsidRDefault="009B7330" w:rsidP="009B7330">
      <w:pPr>
        <w:jc w:val="both"/>
      </w:pPr>
      <w:r w:rsidRPr="00552313">
        <w:t>a</w:t>
      </w:r>
    </w:p>
    <w:p w14:paraId="0A258FEE" w14:textId="77777777" w:rsidR="009B7330" w:rsidRPr="00552313" w:rsidRDefault="009B7330" w:rsidP="009B7330">
      <w:pPr>
        <w:jc w:val="both"/>
      </w:pPr>
      <w:r w:rsidRPr="00552313">
        <w:t>……………………………………………</w:t>
      </w:r>
    </w:p>
    <w:p w14:paraId="5E0F640B" w14:textId="77777777" w:rsidR="009B7330" w:rsidRPr="00552313" w:rsidRDefault="009B7330" w:rsidP="009B7330">
      <w:pPr>
        <w:jc w:val="both"/>
      </w:pPr>
      <w:r w:rsidRPr="00552313">
        <w:t>zarejestrowanym w KRS:………………………..</w:t>
      </w:r>
    </w:p>
    <w:p w14:paraId="0F7DD7E2" w14:textId="77777777" w:rsidR="009B7330" w:rsidRPr="00552313" w:rsidRDefault="009B7330" w:rsidP="009B7330">
      <w:pPr>
        <w:jc w:val="both"/>
      </w:pPr>
      <w:r w:rsidRPr="00552313">
        <w:t>NIP: ………………………..</w:t>
      </w:r>
    </w:p>
    <w:p w14:paraId="69CFC36E" w14:textId="77777777" w:rsidR="009B7330" w:rsidRPr="00552313" w:rsidRDefault="009B7330" w:rsidP="009B7330">
      <w:pPr>
        <w:jc w:val="both"/>
      </w:pPr>
      <w:r w:rsidRPr="00552313">
        <w:t>REGON: ………………………….</w:t>
      </w:r>
    </w:p>
    <w:p w14:paraId="628933FE" w14:textId="77777777" w:rsidR="009B7330" w:rsidRPr="00552313" w:rsidRDefault="009B7330" w:rsidP="009B7330">
      <w:pPr>
        <w:jc w:val="both"/>
      </w:pPr>
      <w:r w:rsidRPr="00552313">
        <w:t>reprezentowaną przez:</w:t>
      </w:r>
    </w:p>
    <w:p w14:paraId="449C79BB" w14:textId="77777777" w:rsidR="009B7330" w:rsidRPr="00552313" w:rsidRDefault="009B7330" w:rsidP="009B7330">
      <w:pPr>
        <w:jc w:val="both"/>
      </w:pPr>
      <w:r w:rsidRPr="00552313">
        <w:t>…………………………………..</w:t>
      </w:r>
    </w:p>
    <w:p w14:paraId="41F6C856" w14:textId="77777777" w:rsidR="009B7330" w:rsidRPr="00552313" w:rsidRDefault="009B7330" w:rsidP="009B7330">
      <w:pPr>
        <w:jc w:val="both"/>
      </w:pPr>
      <w:r w:rsidRPr="00552313">
        <w:t>zwanym w dalszej części umowy „</w:t>
      </w:r>
      <w:r w:rsidR="00602D49" w:rsidRPr="00552313">
        <w:t>Wykonawcą</w:t>
      </w:r>
      <w:r w:rsidRPr="00552313">
        <w:t>”,</w:t>
      </w:r>
    </w:p>
    <w:p w14:paraId="3AF73388" w14:textId="77777777" w:rsidR="000C0D69" w:rsidRPr="00050E23" w:rsidRDefault="000C0D69" w:rsidP="000C0D69">
      <w:pPr>
        <w:pStyle w:val="Tekstpodstawowy"/>
        <w:spacing w:line="276" w:lineRule="auto"/>
        <w:rPr>
          <w:szCs w:val="24"/>
          <w:highlight w:val="yellow"/>
        </w:rPr>
      </w:pPr>
    </w:p>
    <w:p w14:paraId="79F011C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1. POSTANOWIENIA OGÓLNE</w:t>
      </w:r>
    </w:p>
    <w:p w14:paraId="09E8073F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 xml:space="preserve">Tryb postępowania. </w:t>
      </w:r>
    </w:p>
    <w:p w14:paraId="09C7C999" w14:textId="0FC2883B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Strony oświadczają, że niniejsza umowa została zawarta w wyniku udzielenia zamówienia publicznego przeprowadzonego w trybie p</w:t>
      </w:r>
      <w:r w:rsidR="00315192" w:rsidRPr="00552313">
        <w:rPr>
          <w:szCs w:val="24"/>
        </w:rPr>
        <w:t>odstawowym bez przeprowadzenia negocjacji</w:t>
      </w:r>
      <w:r w:rsidRPr="00552313">
        <w:rPr>
          <w:szCs w:val="24"/>
        </w:rPr>
        <w:t>, zgodnie z ustawą z dnia 11 września 2019 r. - Prawo zamówień publicznych (Dz. U. z 202</w:t>
      </w:r>
      <w:r w:rsidR="00552313" w:rsidRPr="00552313">
        <w:rPr>
          <w:szCs w:val="24"/>
        </w:rPr>
        <w:t>4</w:t>
      </w:r>
      <w:r w:rsidR="006A3020" w:rsidRPr="00552313">
        <w:rPr>
          <w:szCs w:val="24"/>
        </w:rPr>
        <w:t> </w:t>
      </w:r>
      <w:r w:rsidRPr="00552313">
        <w:rPr>
          <w:szCs w:val="24"/>
        </w:rPr>
        <w:t>r., poz. 1</w:t>
      </w:r>
      <w:r w:rsidR="00552313" w:rsidRPr="00552313">
        <w:rPr>
          <w:szCs w:val="24"/>
        </w:rPr>
        <w:t>320</w:t>
      </w:r>
      <w:r w:rsidRPr="00552313">
        <w:rPr>
          <w:szCs w:val="24"/>
        </w:rPr>
        <w:t xml:space="preserve"> z późn. zm.), zwanej dalej w umowie Ustawą PZP.</w:t>
      </w:r>
    </w:p>
    <w:p w14:paraId="508DA4B5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O ile w umowie jest mowa o dniach – należy przez to rozumieć dni kalendarzowe.</w:t>
      </w:r>
    </w:p>
    <w:p w14:paraId="17E28F9F" w14:textId="77777777" w:rsidR="00E133DD" w:rsidRPr="00050E23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2. PRZEDMIOT UMOWY</w:t>
      </w:r>
    </w:p>
    <w:p w14:paraId="1BD9C54E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zobowiązuje się </w:t>
      </w:r>
      <w:r w:rsidR="00D721B7" w:rsidRPr="00552313">
        <w:rPr>
          <w:szCs w:val="24"/>
        </w:rPr>
        <w:t xml:space="preserve">dostarczyć, </w:t>
      </w:r>
      <w:r w:rsidRPr="00552313">
        <w:rPr>
          <w:szCs w:val="24"/>
        </w:rPr>
        <w:t>przenieść na własność Zamawiającego</w:t>
      </w:r>
      <w:r w:rsidR="00C65FD4" w:rsidRPr="00552313">
        <w:rPr>
          <w:szCs w:val="24"/>
        </w:rPr>
        <w:t xml:space="preserve"> i wydać</w:t>
      </w:r>
      <w:r w:rsidR="00921C58" w:rsidRPr="00552313">
        <w:rPr>
          <w:szCs w:val="24"/>
        </w:rPr>
        <w:t xml:space="preserve"> Zamawiającemu </w:t>
      </w:r>
      <w:r w:rsidR="00C65FD4" w:rsidRPr="00552313">
        <w:rPr>
          <w:szCs w:val="24"/>
        </w:rPr>
        <w:t>przedmiot umowy</w:t>
      </w:r>
      <w:r w:rsidR="00D721B7" w:rsidRPr="00552313">
        <w:rPr>
          <w:szCs w:val="24"/>
        </w:rPr>
        <w:t>,</w:t>
      </w:r>
      <w:r w:rsidR="00C65FD4" w:rsidRPr="00552313">
        <w:rPr>
          <w:szCs w:val="24"/>
        </w:rPr>
        <w:t xml:space="preserve"> na  </w:t>
      </w:r>
      <w:r w:rsidRPr="00552313">
        <w:rPr>
          <w:szCs w:val="24"/>
        </w:rPr>
        <w:t xml:space="preserve">który składa się </w:t>
      </w:r>
      <w:r w:rsidR="00C476DF" w:rsidRPr="00552313">
        <w:rPr>
          <w:szCs w:val="24"/>
        </w:rPr>
        <w:t xml:space="preserve">jeden </w:t>
      </w:r>
      <w:r w:rsidRPr="00552313">
        <w:rPr>
          <w:szCs w:val="24"/>
        </w:rPr>
        <w:t xml:space="preserve">samochód specjalny </w:t>
      </w:r>
      <w:r w:rsidR="00C65FD4" w:rsidRPr="00552313">
        <w:rPr>
          <w:szCs w:val="24"/>
        </w:rPr>
        <w:t>……………………………</w:t>
      </w:r>
      <w:r w:rsidRPr="00552313">
        <w:rPr>
          <w:szCs w:val="24"/>
        </w:rPr>
        <w:t xml:space="preserve"> </w:t>
      </w:r>
      <w:r w:rsidR="00C65FD4" w:rsidRPr="00552313">
        <w:rPr>
          <w:szCs w:val="24"/>
        </w:rPr>
        <w:t>z </w:t>
      </w:r>
      <w:r w:rsidR="004E12D6" w:rsidRPr="00552313">
        <w:rPr>
          <w:szCs w:val="24"/>
        </w:rPr>
        <w:t xml:space="preserve">wyposażeniem </w:t>
      </w:r>
      <w:r w:rsidR="00CC5F6E" w:rsidRPr="00552313">
        <w:rPr>
          <w:szCs w:val="24"/>
        </w:rPr>
        <w:t xml:space="preserve">(zwany dalej </w:t>
      </w:r>
      <w:r w:rsidR="00155AD0" w:rsidRPr="00552313">
        <w:rPr>
          <w:szCs w:val="24"/>
        </w:rPr>
        <w:t>S</w:t>
      </w:r>
      <w:r w:rsidR="00CC5F6E" w:rsidRPr="00552313">
        <w:rPr>
          <w:szCs w:val="24"/>
        </w:rPr>
        <w:t xml:space="preserve">amochodem) </w:t>
      </w:r>
      <w:r w:rsidR="004E12D6" w:rsidRPr="00552313">
        <w:rPr>
          <w:szCs w:val="24"/>
        </w:rPr>
        <w:t>– o </w:t>
      </w:r>
      <w:r w:rsidRPr="00552313">
        <w:rPr>
          <w:szCs w:val="24"/>
        </w:rPr>
        <w:t>parametrach technicznych i</w:t>
      </w:r>
      <w:r w:rsidR="00521DCA" w:rsidRPr="00552313">
        <w:rPr>
          <w:szCs w:val="24"/>
        </w:rPr>
        <w:t> </w:t>
      </w:r>
      <w:r w:rsidRPr="00552313">
        <w:rPr>
          <w:szCs w:val="24"/>
        </w:rPr>
        <w:t xml:space="preserve"> warunkach minimalnych wyszczególnionych </w:t>
      </w:r>
      <w:r w:rsidR="00A20DF5" w:rsidRPr="00552313">
        <w:rPr>
          <w:szCs w:val="24"/>
        </w:rPr>
        <w:t>Z</w:t>
      </w:r>
      <w:r w:rsidRPr="00552313">
        <w:rPr>
          <w:szCs w:val="24"/>
        </w:rPr>
        <w:t xml:space="preserve">ałączniku nr 1 </w:t>
      </w:r>
      <w:r w:rsidR="00A20DF5" w:rsidRPr="00552313">
        <w:rPr>
          <w:szCs w:val="24"/>
        </w:rPr>
        <w:t xml:space="preserve">do umowy - </w:t>
      </w:r>
      <w:r w:rsidRPr="00552313">
        <w:rPr>
          <w:szCs w:val="24"/>
        </w:rPr>
        <w:t>Opisie prz</w:t>
      </w:r>
      <w:r w:rsidR="00521DCA" w:rsidRPr="00552313">
        <w:rPr>
          <w:szCs w:val="24"/>
        </w:rPr>
        <w:t>edmiotu zamówienia do SWZ</w:t>
      </w:r>
      <w:r w:rsidR="00D721B7" w:rsidRPr="00552313">
        <w:rPr>
          <w:szCs w:val="24"/>
        </w:rPr>
        <w:t>. W ramach wykonania przedmiotu umowy Wykonawca zobowiązany jest do zarejestrowania Samochodu</w:t>
      </w:r>
      <w:r w:rsidR="00921C58" w:rsidRPr="00552313">
        <w:rPr>
          <w:szCs w:val="24"/>
        </w:rPr>
        <w:t xml:space="preserve"> jako pojazd specjalny</w:t>
      </w:r>
      <w:r w:rsidR="00D721B7" w:rsidRPr="00552313">
        <w:rPr>
          <w:szCs w:val="24"/>
        </w:rPr>
        <w:t xml:space="preserve"> na rzecz Zamawiającego  </w:t>
      </w:r>
      <w:r w:rsidR="00A20DF5" w:rsidRPr="00552313">
        <w:rPr>
          <w:szCs w:val="24"/>
        </w:rPr>
        <w:t xml:space="preserve">oraz </w:t>
      </w:r>
      <w:r w:rsidR="00D721B7" w:rsidRPr="00552313">
        <w:rPr>
          <w:szCs w:val="24"/>
        </w:rPr>
        <w:t xml:space="preserve">przeprowadzenia </w:t>
      </w:r>
      <w:r w:rsidR="00A20DF5" w:rsidRPr="00552313">
        <w:rPr>
          <w:szCs w:val="24"/>
        </w:rPr>
        <w:t>szkoleni</w:t>
      </w:r>
      <w:r w:rsidR="00D721B7" w:rsidRPr="00552313">
        <w:rPr>
          <w:szCs w:val="24"/>
        </w:rPr>
        <w:t>a</w:t>
      </w:r>
      <w:r w:rsidR="00A20DF5" w:rsidRPr="00552313">
        <w:rPr>
          <w:szCs w:val="24"/>
        </w:rPr>
        <w:t xml:space="preserve"> z obsługi </w:t>
      </w:r>
      <w:r w:rsidR="00155AD0" w:rsidRPr="00552313">
        <w:rPr>
          <w:szCs w:val="24"/>
        </w:rPr>
        <w:t>S</w:t>
      </w:r>
      <w:r w:rsidR="00A20DF5" w:rsidRPr="00552313">
        <w:rPr>
          <w:szCs w:val="24"/>
        </w:rPr>
        <w:t>amochodu</w:t>
      </w:r>
      <w:r w:rsidRPr="00552313">
        <w:rPr>
          <w:szCs w:val="24"/>
        </w:rPr>
        <w:t xml:space="preserve">. </w:t>
      </w:r>
    </w:p>
    <w:p w14:paraId="32E9ECEE" w14:textId="77777777" w:rsidR="00E133DD" w:rsidRPr="00552313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Samochód</w:t>
      </w:r>
      <w:r w:rsidR="00E133DD" w:rsidRPr="00552313">
        <w:rPr>
          <w:szCs w:val="24"/>
        </w:rPr>
        <w:t xml:space="preserve"> musi być fabrycznie nowy – wyprodukowany nie wcześniej niż w roku </w:t>
      </w:r>
      <w:r w:rsidR="00073B6C" w:rsidRPr="00552313">
        <w:rPr>
          <w:szCs w:val="24"/>
        </w:rPr>
        <w:t>…..</w:t>
      </w:r>
      <w:r w:rsidR="00E133DD" w:rsidRPr="00552313">
        <w:rPr>
          <w:szCs w:val="24"/>
        </w:rPr>
        <w:t>.</w:t>
      </w:r>
    </w:p>
    <w:p w14:paraId="53334505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</w:t>
      </w:r>
      <w:r w:rsidR="00CC5F6E" w:rsidRPr="00552313">
        <w:rPr>
          <w:szCs w:val="24"/>
        </w:rPr>
        <w:t xml:space="preserve">zobowiązuje się </w:t>
      </w:r>
      <w:r w:rsidRPr="00552313">
        <w:rPr>
          <w:szCs w:val="24"/>
        </w:rPr>
        <w:t>wyda</w:t>
      </w:r>
      <w:r w:rsidR="00CC5F6E" w:rsidRPr="00552313">
        <w:rPr>
          <w:szCs w:val="24"/>
        </w:rPr>
        <w:t>ć</w:t>
      </w:r>
      <w:r w:rsidRPr="00552313">
        <w:rPr>
          <w:szCs w:val="24"/>
        </w:rPr>
        <w:t xml:space="preserve"> </w:t>
      </w:r>
      <w:r w:rsidR="00CC5F6E" w:rsidRPr="00552313">
        <w:rPr>
          <w:szCs w:val="24"/>
        </w:rPr>
        <w:t>Samochód</w:t>
      </w:r>
      <w:r w:rsidRPr="00552313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050E23" w:rsidRDefault="00921C58" w:rsidP="00921C58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5BFC8CF" w14:textId="77777777" w:rsidR="00E133DD" w:rsidRPr="00552313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3.</w:t>
      </w:r>
      <w:r w:rsidR="00E133DD" w:rsidRPr="00552313">
        <w:rPr>
          <w:szCs w:val="24"/>
        </w:rPr>
        <w:t xml:space="preserve"> </w:t>
      </w:r>
      <w:r w:rsidR="00E133DD" w:rsidRPr="00552313">
        <w:rPr>
          <w:b/>
          <w:szCs w:val="24"/>
        </w:rPr>
        <w:t>CENA I WARUNKI PŁATNOŚCI</w:t>
      </w:r>
    </w:p>
    <w:p w14:paraId="19877F8C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552313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VAT …….. %, ……………………………..</w:t>
      </w:r>
    </w:p>
    <w:p w14:paraId="32C15A98" w14:textId="77777777" w:rsidR="00155AD0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Wartość całkowita przedmiotu umowy </w:t>
      </w:r>
      <w:r w:rsidR="00155AD0" w:rsidRPr="00552313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Cena brutto Samochodu obejmuje wszelkie koszty związane z realizacją przedmiotu umowy, w tym także koszty </w:t>
      </w:r>
      <w:r w:rsidR="00475552" w:rsidRPr="00552313">
        <w:rPr>
          <w:szCs w:val="24"/>
        </w:rPr>
        <w:t>rejestracji</w:t>
      </w:r>
      <w:r w:rsidR="00D721B7" w:rsidRPr="00552313">
        <w:rPr>
          <w:szCs w:val="24"/>
        </w:rPr>
        <w:t>,</w:t>
      </w:r>
      <w:r w:rsidR="00955FB7" w:rsidRPr="00552313">
        <w:rPr>
          <w:szCs w:val="24"/>
          <w:lang w:eastAsia="en-US"/>
        </w:rPr>
        <w:t xml:space="preserve"> o któr</w:t>
      </w:r>
      <w:r w:rsidR="00921C58" w:rsidRPr="00552313">
        <w:rPr>
          <w:szCs w:val="24"/>
          <w:lang w:eastAsia="en-US"/>
        </w:rPr>
        <w:t xml:space="preserve">ej </w:t>
      </w:r>
      <w:r w:rsidR="00955FB7" w:rsidRPr="00552313">
        <w:rPr>
          <w:szCs w:val="24"/>
          <w:lang w:eastAsia="en-US"/>
        </w:rPr>
        <w:t xml:space="preserve">mowa w </w:t>
      </w:r>
      <w:r w:rsidR="00955FB7" w:rsidRPr="00552313">
        <w:rPr>
          <w:szCs w:val="24"/>
        </w:rPr>
        <w:t>§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2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us</w:t>
      </w:r>
      <w:r w:rsidR="00955FB7" w:rsidRPr="00552313">
        <w:rPr>
          <w:szCs w:val="24"/>
          <w:lang w:eastAsia="en-US"/>
        </w:rPr>
        <w:t xml:space="preserve">t. </w:t>
      </w:r>
      <w:r w:rsidR="00921C58" w:rsidRPr="00552313">
        <w:rPr>
          <w:szCs w:val="24"/>
          <w:lang w:eastAsia="en-US"/>
        </w:rPr>
        <w:t>1</w:t>
      </w:r>
      <w:r w:rsidR="00D721B7" w:rsidRPr="00552313">
        <w:rPr>
          <w:szCs w:val="24"/>
          <w:lang w:eastAsia="en-US"/>
        </w:rPr>
        <w:t xml:space="preserve"> umowy</w:t>
      </w:r>
      <w:r w:rsidR="00475552" w:rsidRPr="00552313">
        <w:rPr>
          <w:szCs w:val="24"/>
        </w:rPr>
        <w:t xml:space="preserve">, </w:t>
      </w:r>
      <w:r w:rsidRPr="00552313">
        <w:rPr>
          <w:szCs w:val="24"/>
        </w:rPr>
        <w:t>szkoleni</w:t>
      </w:r>
      <w:r w:rsidR="00D721B7" w:rsidRPr="00552313">
        <w:rPr>
          <w:szCs w:val="24"/>
        </w:rPr>
        <w:t>e</w:t>
      </w:r>
      <w:r w:rsidRPr="00552313">
        <w:rPr>
          <w:szCs w:val="24"/>
        </w:rPr>
        <w:t xml:space="preserve"> i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>koszty przechowania Samochodu</w:t>
      </w:r>
      <w:r w:rsidR="00475552" w:rsidRPr="00552313">
        <w:rPr>
          <w:szCs w:val="24"/>
        </w:rPr>
        <w:t xml:space="preserve"> </w:t>
      </w:r>
      <w:r w:rsidRPr="00552313">
        <w:rPr>
          <w:szCs w:val="24"/>
        </w:rPr>
        <w:t>na czas jego rejestracji (z wyjątkiem kosztów o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 xml:space="preserve">których mowa w § </w:t>
      </w:r>
      <w:r w:rsidR="00630EC5" w:rsidRPr="00552313">
        <w:rPr>
          <w:szCs w:val="24"/>
        </w:rPr>
        <w:t>6</w:t>
      </w:r>
      <w:r w:rsidRPr="00552313">
        <w:rPr>
          <w:szCs w:val="24"/>
        </w:rPr>
        <w:t xml:space="preserve"> ust. </w:t>
      </w:r>
      <w:r w:rsidR="00630EC5" w:rsidRPr="00552313">
        <w:rPr>
          <w:szCs w:val="24"/>
        </w:rPr>
        <w:t>8</w:t>
      </w:r>
      <w:r w:rsidRPr="00552313">
        <w:rPr>
          <w:szCs w:val="24"/>
        </w:rPr>
        <w:t xml:space="preserve"> umowy).</w:t>
      </w:r>
    </w:p>
    <w:p w14:paraId="001F9883" w14:textId="2F78F42A" w:rsidR="00E133DD" w:rsidRPr="00552313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</w:t>
      </w:r>
      <w:r w:rsidR="00E133DD" w:rsidRPr="00552313">
        <w:rPr>
          <w:szCs w:val="24"/>
        </w:rPr>
        <w:t>en</w:t>
      </w:r>
      <w:r w:rsidRPr="00552313">
        <w:rPr>
          <w:szCs w:val="24"/>
        </w:rPr>
        <w:t>a</w:t>
      </w:r>
      <w:r w:rsidR="00E133DD" w:rsidRPr="00552313">
        <w:rPr>
          <w:szCs w:val="24"/>
        </w:rPr>
        <w:t xml:space="preserve"> przedmiotu umowy</w:t>
      </w:r>
      <w:r w:rsidR="00155AD0" w:rsidRPr="00552313">
        <w:rPr>
          <w:szCs w:val="24"/>
        </w:rPr>
        <w:t xml:space="preserve">, o której mowa w ust. 1 </w:t>
      </w:r>
      <w:r w:rsidRPr="00552313">
        <w:rPr>
          <w:szCs w:val="24"/>
        </w:rPr>
        <w:t xml:space="preserve">zostanie zapłacona przez Zamawiającego </w:t>
      </w:r>
      <w:r w:rsidR="00521DCA" w:rsidRPr="00552313">
        <w:rPr>
          <w:szCs w:val="24"/>
        </w:rPr>
        <w:t>przelewem w </w:t>
      </w:r>
      <w:r w:rsidR="00E133DD" w:rsidRPr="00552313">
        <w:rPr>
          <w:szCs w:val="24"/>
        </w:rPr>
        <w:t xml:space="preserve">terminie </w:t>
      </w:r>
      <w:r w:rsidR="00402FC6" w:rsidRPr="00552313">
        <w:rPr>
          <w:szCs w:val="24"/>
        </w:rPr>
        <w:t>3</w:t>
      </w:r>
      <w:r w:rsidR="00E133DD" w:rsidRPr="00552313">
        <w:rPr>
          <w:szCs w:val="24"/>
        </w:rPr>
        <w:t xml:space="preserve">0 dni od daty otrzymania prawidłowo wystawionej faktury, po uprzednim odbiorze </w:t>
      </w:r>
      <w:r w:rsidR="00475552" w:rsidRPr="00552313">
        <w:rPr>
          <w:szCs w:val="24"/>
        </w:rPr>
        <w:t xml:space="preserve">techniczno-jakościowym </w:t>
      </w:r>
      <w:r w:rsidR="00E133DD" w:rsidRPr="00552313">
        <w:rPr>
          <w:szCs w:val="24"/>
        </w:rPr>
        <w:t>przedmiotu umowy</w:t>
      </w:r>
      <w:r w:rsidR="00037327" w:rsidRPr="00552313">
        <w:rPr>
          <w:szCs w:val="24"/>
        </w:rPr>
        <w:t xml:space="preserve">, zarejestrowaniu Samochodu, przeprowadzeniu szkolenia </w:t>
      </w:r>
      <w:r w:rsidR="00E133DD" w:rsidRPr="00552313">
        <w:rPr>
          <w:szCs w:val="24"/>
        </w:rPr>
        <w:t>z jego obsługi</w:t>
      </w:r>
      <w:r w:rsidR="00037327" w:rsidRPr="00552313">
        <w:rPr>
          <w:szCs w:val="24"/>
        </w:rPr>
        <w:t xml:space="preserve"> oraz wydaniu Samochodu</w:t>
      </w:r>
      <w:r w:rsidR="00E133DD" w:rsidRPr="00552313">
        <w:rPr>
          <w:szCs w:val="24"/>
        </w:rPr>
        <w:t>, potwierdzonym protokołem odbioru faktycznego i protokołem szkolenia.</w:t>
      </w:r>
      <w:r w:rsidR="00D721B7" w:rsidRPr="00552313">
        <w:rPr>
          <w:szCs w:val="24"/>
        </w:rPr>
        <w:t xml:space="preserve"> Warunkiem zapłaty faktury jest</w:t>
      </w:r>
      <w:r w:rsidR="008A670E" w:rsidRPr="00552313">
        <w:rPr>
          <w:szCs w:val="24"/>
        </w:rPr>
        <w:t xml:space="preserve"> podpisany przez strony umowy odbiór faktyczny Samochodu bez uwag.</w:t>
      </w:r>
      <w:r w:rsidR="00D721B7" w:rsidRPr="00552313">
        <w:rPr>
          <w:szCs w:val="24"/>
        </w:rPr>
        <w:t xml:space="preserve"> </w:t>
      </w:r>
    </w:p>
    <w:p w14:paraId="572A98FA" w14:textId="77777777" w:rsidR="00E133DD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D6442D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nie może przenieść wierzytelności przysługujących mu z t</w:t>
      </w:r>
      <w:r w:rsidR="00CA0151" w:rsidRPr="00552313">
        <w:rPr>
          <w:szCs w:val="24"/>
        </w:rPr>
        <w:t>ytułu umowy bez pisemnej zgody Z</w:t>
      </w:r>
      <w:r w:rsidRPr="00552313">
        <w:rPr>
          <w:szCs w:val="24"/>
        </w:rPr>
        <w:t xml:space="preserve">amawiającego udzielonej Wykonawcy pod rygorem nieważności. Brak </w:t>
      </w:r>
      <w:r w:rsidRPr="00D6442D">
        <w:rPr>
          <w:szCs w:val="24"/>
        </w:rPr>
        <w:t>zgody powoduje, iż przeniesienie wierzytelności jest nieskuteczne wobec Zamawiającego.</w:t>
      </w:r>
    </w:p>
    <w:p w14:paraId="7E287F40" w14:textId="77777777" w:rsidR="00E133DD" w:rsidRPr="00D6442D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D6442D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D6442D">
        <w:rPr>
          <w:b/>
          <w:szCs w:val="24"/>
        </w:rPr>
        <w:t xml:space="preserve">§ </w:t>
      </w:r>
      <w:r w:rsidR="00521DCA" w:rsidRPr="00D6442D">
        <w:rPr>
          <w:b/>
          <w:szCs w:val="24"/>
        </w:rPr>
        <w:t>4</w:t>
      </w:r>
      <w:r w:rsidRPr="00D6442D">
        <w:rPr>
          <w:b/>
          <w:szCs w:val="24"/>
        </w:rPr>
        <w:t>. TERMIN REALIZACJI</w:t>
      </w:r>
    </w:p>
    <w:p w14:paraId="01F27E64" w14:textId="77777777" w:rsidR="00630EC5" w:rsidRPr="00D6442D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638FC548" w:rsidR="008A670E" w:rsidRPr="00D6442D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D6442D">
        <w:rPr>
          <w:szCs w:val="24"/>
        </w:rPr>
        <w:t>Wykonawca zobowiązuje się do wykonania przedmiotu umowy w terminie</w:t>
      </w:r>
      <w:r w:rsidR="00D6442D" w:rsidRPr="00D6442D">
        <w:rPr>
          <w:szCs w:val="24"/>
        </w:rPr>
        <w:t xml:space="preserve">  </w:t>
      </w:r>
      <w:r w:rsidR="00521DCA" w:rsidRPr="00D6442D">
        <w:rPr>
          <w:szCs w:val="24"/>
        </w:rPr>
        <w:t xml:space="preserve"> dni</w:t>
      </w:r>
      <w:r w:rsidR="00E133DD" w:rsidRPr="00D6442D">
        <w:rPr>
          <w:szCs w:val="24"/>
        </w:rPr>
        <w:t xml:space="preserve"> od dnia podpisania umowy. </w:t>
      </w:r>
    </w:p>
    <w:p w14:paraId="2048F564" w14:textId="3AB154BE" w:rsidR="00E133DD" w:rsidRPr="00552313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D6442D">
        <w:rPr>
          <w:szCs w:val="24"/>
        </w:rPr>
        <w:t>Termin realizacji zostanie zachowany</w:t>
      </w:r>
      <w:r w:rsidRPr="00552313">
        <w:rPr>
          <w:szCs w:val="24"/>
        </w:rPr>
        <w:t>, jeżeli w terminie, o którym mowa powyżej</w:t>
      </w:r>
      <w:r w:rsidR="008A670E" w:rsidRPr="00552313">
        <w:rPr>
          <w:szCs w:val="24"/>
        </w:rPr>
        <w:t xml:space="preserve"> Wykonawca przeprowadzi szkolenie z obsługi Samochodu oraz zostaną przeprowadzone pozytywnie odbiory  techniczno – jakościowy i faktyczny.</w:t>
      </w:r>
    </w:p>
    <w:p w14:paraId="29FACFE7" w14:textId="3758B8B5" w:rsidR="00311105" w:rsidRPr="00552313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Zamawiający dopuszcza zawiadomienie</w:t>
      </w:r>
      <w:r w:rsidR="00F47A87" w:rsidRPr="00552313">
        <w:rPr>
          <w:szCs w:val="24"/>
        </w:rPr>
        <w:t xml:space="preserve">, </w:t>
      </w:r>
      <w:r w:rsidRPr="00552313">
        <w:rPr>
          <w:szCs w:val="24"/>
        </w:rPr>
        <w:t xml:space="preserve"> </w:t>
      </w:r>
      <w:r w:rsidR="00C45EC0" w:rsidRPr="00552313">
        <w:rPr>
          <w:szCs w:val="24"/>
        </w:rPr>
        <w:t>o którym mowa w 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>2 ust. 3</w:t>
      </w:r>
      <w:r w:rsidR="00F47A87" w:rsidRPr="00552313">
        <w:rPr>
          <w:szCs w:val="24"/>
        </w:rPr>
        <w:t xml:space="preserve"> i </w:t>
      </w:r>
      <w:r w:rsidR="00C45EC0" w:rsidRPr="00552313">
        <w:rPr>
          <w:szCs w:val="24"/>
        </w:rPr>
        <w:t>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 xml:space="preserve">5 </w:t>
      </w:r>
      <w:r w:rsidR="00F47A87" w:rsidRPr="00552313">
        <w:rPr>
          <w:szCs w:val="24"/>
        </w:rPr>
        <w:t>us</w:t>
      </w:r>
      <w:r w:rsidR="00C45EC0" w:rsidRPr="00552313">
        <w:rPr>
          <w:szCs w:val="24"/>
        </w:rPr>
        <w:t xml:space="preserve">t. 2 </w:t>
      </w:r>
      <w:r w:rsidR="00F47A87" w:rsidRPr="00552313">
        <w:rPr>
          <w:szCs w:val="24"/>
        </w:rPr>
        <w:t xml:space="preserve">umowy </w:t>
      </w:r>
      <w:r w:rsidRPr="00552313">
        <w:rPr>
          <w:szCs w:val="24"/>
        </w:rPr>
        <w:t>w</w:t>
      </w:r>
      <w:r w:rsidR="00F47A87" w:rsidRPr="00552313">
        <w:rPr>
          <w:szCs w:val="24"/>
        </w:rPr>
        <w:t> </w:t>
      </w:r>
      <w:r w:rsidRPr="00552313">
        <w:rPr>
          <w:szCs w:val="24"/>
        </w:rPr>
        <w:t>formie faksu do Komendy Wojewódzkiej Państwowej Straży Pożarnej w Łodzi na nr 426315108 lub pocztą elektroniczną na e-mail</w:t>
      </w:r>
      <w:r w:rsidR="00037327" w:rsidRPr="00552313">
        <w:rPr>
          <w:szCs w:val="24"/>
        </w:rPr>
        <w:t>:</w:t>
      </w:r>
      <w:r w:rsidRPr="00552313">
        <w:rPr>
          <w:szCs w:val="24"/>
        </w:rPr>
        <w:t xml:space="preserve"> sekretariat@lodz</w:t>
      </w:r>
      <w:r w:rsidR="004A5219" w:rsidRPr="00552313">
        <w:rPr>
          <w:szCs w:val="24"/>
        </w:rPr>
        <w:t>kie.straz.gov</w:t>
      </w:r>
      <w:r w:rsidRPr="00552313">
        <w:rPr>
          <w:szCs w:val="24"/>
        </w:rPr>
        <w:t>.pl.</w:t>
      </w:r>
    </w:p>
    <w:p w14:paraId="16068AD7" w14:textId="77777777" w:rsidR="00E133DD" w:rsidRPr="00552313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lastRenderedPageBreak/>
        <w:t>Wykonanie</w:t>
      </w:r>
      <w:r w:rsidR="00E133DD" w:rsidRPr="00552313">
        <w:rPr>
          <w:szCs w:val="24"/>
        </w:rPr>
        <w:t xml:space="preserve"> przedmiotu umowy w terminie </w:t>
      </w:r>
      <w:r w:rsidRPr="00552313">
        <w:rPr>
          <w:szCs w:val="24"/>
        </w:rPr>
        <w:t>zostanie potwierdzone</w:t>
      </w:r>
      <w:r w:rsidR="00E133DD" w:rsidRPr="00552313">
        <w:rPr>
          <w:szCs w:val="24"/>
        </w:rPr>
        <w:t xml:space="preserve"> podpisan</w:t>
      </w:r>
      <w:r w:rsidRPr="00552313">
        <w:rPr>
          <w:szCs w:val="24"/>
        </w:rPr>
        <w:t>ym</w:t>
      </w:r>
      <w:r w:rsidR="00E133DD" w:rsidRPr="00552313">
        <w:rPr>
          <w:szCs w:val="24"/>
        </w:rPr>
        <w:t xml:space="preserve"> bez uwag protokoł</w:t>
      </w:r>
      <w:r w:rsidRPr="00552313">
        <w:rPr>
          <w:szCs w:val="24"/>
        </w:rPr>
        <w:t>em</w:t>
      </w:r>
      <w:r w:rsidR="00E133DD" w:rsidRPr="00552313">
        <w:rPr>
          <w:szCs w:val="24"/>
        </w:rPr>
        <w:t xml:space="preserve"> odbioru faktycznego i protokoł</w:t>
      </w:r>
      <w:r w:rsidRPr="00552313">
        <w:rPr>
          <w:szCs w:val="24"/>
        </w:rPr>
        <w:t>em przeprowadzenia</w:t>
      </w:r>
      <w:r w:rsidR="00E133DD" w:rsidRPr="00552313">
        <w:rPr>
          <w:szCs w:val="24"/>
        </w:rPr>
        <w:t xml:space="preserve"> szkolenia przez Zamawiającego</w:t>
      </w:r>
      <w:r w:rsidR="00630EC5" w:rsidRPr="00552313">
        <w:rPr>
          <w:szCs w:val="24"/>
        </w:rPr>
        <w:t>, o których mowa w § 6 umowy</w:t>
      </w:r>
      <w:r w:rsidR="00E133DD" w:rsidRPr="00552313">
        <w:rPr>
          <w:szCs w:val="24"/>
        </w:rPr>
        <w:t xml:space="preserve">. </w:t>
      </w:r>
    </w:p>
    <w:p w14:paraId="14091D3F" w14:textId="77777777" w:rsidR="00BF0A2B" w:rsidRPr="00552313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Wcześniejszy odbiór przedmiotu umowy nie wyklucza możliwości wykonywania inny</w:t>
      </w:r>
      <w:r w:rsidR="00CA0151" w:rsidRPr="00552313">
        <w:rPr>
          <w:szCs w:val="24"/>
        </w:rPr>
        <w:t>ch czynności przez Zamawiającego</w:t>
      </w:r>
      <w:r w:rsidRPr="00552313">
        <w:rPr>
          <w:szCs w:val="24"/>
        </w:rPr>
        <w:t>, przewidzianych podczas realizacji zamówienia, a w szczególności inspekcji produkcyjnej, odbioru techniczno-jakościowego</w:t>
      </w:r>
      <w:r w:rsidR="00CA0151" w:rsidRPr="00552313">
        <w:rPr>
          <w:szCs w:val="24"/>
        </w:rPr>
        <w:t>.</w:t>
      </w:r>
    </w:p>
    <w:p w14:paraId="3CB3A3C6" w14:textId="77777777" w:rsidR="00E133DD" w:rsidRPr="00050E23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5</w:t>
      </w:r>
      <w:r w:rsidR="00E133DD" w:rsidRPr="00552313">
        <w:rPr>
          <w:b/>
          <w:szCs w:val="24"/>
        </w:rPr>
        <w:t>. INSPEKCJA PRODUKCYJNA</w:t>
      </w:r>
    </w:p>
    <w:p w14:paraId="2C1361E4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552313">
        <w:rPr>
          <w:szCs w:val="24"/>
        </w:rPr>
        <w:t>ksymalnie</w:t>
      </w:r>
      <w:r w:rsidRPr="00552313">
        <w:rPr>
          <w:szCs w:val="24"/>
        </w:rPr>
        <w:t xml:space="preserve"> 4</w:t>
      </w:r>
      <w:r w:rsidR="006F14F1" w:rsidRPr="00552313">
        <w:rPr>
          <w:szCs w:val="24"/>
        </w:rPr>
        <w:t> </w:t>
      </w:r>
      <w:r w:rsidRPr="00552313">
        <w:rPr>
          <w:szCs w:val="24"/>
        </w:rPr>
        <w:t>przedstawicieli Zamawiającego.</w:t>
      </w:r>
    </w:p>
    <w:p w14:paraId="3B79936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 xml:space="preserve">Wykonawca </w:t>
      </w:r>
      <w:r w:rsidR="00F47A87" w:rsidRPr="00552313">
        <w:rPr>
          <w:szCs w:val="24"/>
        </w:rPr>
        <w:t xml:space="preserve">zobowiązany jest </w:t>
      </w:r>
      <w:r w:rsidRPr="00552313">
        <w:rPr>
          <w:szCs w:val="24"/>
        </w:rPr>
        <w:t>zawiadomi</w:t>
      </w:r>
      <w:r w:rsidR="00F47A87" w:rsidRPr="00552313">
        <w:rPr>
          <w:szCs w:val="24"/>
        </w:rPr>
        <w:t>ć</w:t>
      </w:r>
      <w:r w:rsidR="006C649F" w:rsidRPr="00552313">
        <w:rPr>
          <w:szCs w:val="24"/>
        </w:rPr>
        <w:t xml:space="preserve"> </w:t>
      </w:r>
      <w:r w:rsidRPr="00552313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050E23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6</w:t>
      </w:r>
      <w:r w:rsidR="00E133DD" w:rsidRPr="00552313">
        <w:rPr>
          <w:b/>
          <w:szCs w:val="24"/>
        </w:rPr>
        <w:t>. ODBIÓR PRZEDMIOTU UMOWY</w:t>
      </w:r>
    </w:p>
    <w:p w14:paraId="127FADFF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Odbiór przedmiotu umowy odbędzie się w dwóch etapach:</w:t>
      </w:r>
    </w:p>
    <w:p w14:paraId="68D66F19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>Etap I – odbiór techniczno-jakościowy w siedzibie Wykonawcy,</w:t>
      </w:r>
    </w:p>
    <w:p w14:paraId="05711057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 xml:space="preserve">Etap II – odbiór faktyczny w siedzibie </w:t>
      </w:r>
      <w:r w:rsidR="00D9656E" w:rsidRPr="00552313">
        <w:rPr>
          <w:szCs w:val="24"/>
        </w:rPr>
        <w:t>Wykonawcy</w:t>
      </w:r>
      <w:r w:rsidRPr="00552313">
        <w:rPr>
          <w:szCs w:val="24"/>
        </w:rPr>
        <w:t>.</w:t>
      </w:r>
    </w:p>
    <w:p w14:paraId="5D8C8F8D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Odbioru techniczno-jakościowego przedmiotu umowy dokona 3 osobowa komisja Zamawia</w:t>
      </w:r>
      <w:r w:rsidR="00311105" w:rsidRPr="00552313">
        <w:rPr>
          <w:szCs w:val="24"/>
        </w:rPr>
        <w:t>jącego w obecności co najmniej 1</w:t>
      </w:r>
      <w:r w:rsidRPr="00552313">
        <w:rPr>
          <w:szCs w:val="24"/>
        </w:rPr>
        <w:t xml:space="preserve"> przedstawiciela Wykonawcy. Wykonawca </w:t>
      </w:r>
      <w:r w:rsidR="00F47A87" w:rsidRPr="00552313">
        <w:rPr>
          <w:szCs w:val="24"/>
        </w:rPr>
        <w:t>zobowiązany jest</w:t>
      </w:r>
      <w:r w:rsidRPr="00552313">
        <w:rPr>
          <w:szCs w:val="24"/>
        </w:rPr>
        <w:t xml:space="preserve"> </w:t>
      </w:r>
      <w:r w:rsidR="006C649F" w:rsidRPr="00552313">
        <w:rPr>
          <w:szCs w:val="24"/>
        </w:rPr>
        <w:t xml:space="preserve">zawiadomić </w:t>
      </w:r>
      <w:r w:rsidRPr="00552313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Protokół odbioru techniczno-jakościowego zostanie sporządzony w 2 egzemplarzach, po jednym egzemplarzu dla Zamawiającego</w:t>
      </w:r>
      <w:r w:rsidR="00F47A87" w:rsidRPr="00552313">
        <w:rPr>
          <w:szCs w:val="24"/>
        </w:rPr>
        <w:t xml:space="preserve"> i</w:t>
      </w:r>
      <w:r w:rsidRPr="00552313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552313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w ramach umowy zobowiązany jest do przeprowadzenia szkolenia </w:t>
      </w:r>
      <w:r w:rsidRPr="00552313">
        <w:rPr>
          <w:szCs w:val="24"/>
        </w:rPr>
        <w:br/>
        <w:t>z obsługi przedmiotu umowy dla min. 2 max. 6 przedstawiciel</w:t>
      </w:r>
      <w:r w:rsidR="004A5219" w:rsidRPr="00552313">
        <w:rPr>
          <w:szCs w:val="24"/>
        </w:rPr>
        <w:t>i Zamawiającego</w:t>
      </w:r>
      <w:r w:rsidRPr="00552313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552313">
        <w:rPr>
          <w:szCs w:val="24"/>
        </w:rPr>
        <w:t>2</w:t>
      </w:r>
      <w:r w:rsidRPr="00552313">
        <w:rPr>
          <w:szCs w:val="24"/>
        </w:rPr>
        <w:t> egzemplarzach, po 1 egzemplarzu dla Zamawiającego</w:t>
      </w:r>
      <w:r w:rsidR="004A5219" w:rsidRPr="00552313">
        <w:rPr>
          <w:szCs w:val="24"/>
        </w:rPr>
        <w:t xml:space="preserve"> </w:t>
      </w:r>
      <w:r w:rsidRPr="00552313">
        <w:rPr>
          <w:szCs w:val="24"/>
        </w:rPr>
        <w:t>i Wykonawcy.</w:t>
      </w:r>
    </w:p>
    <w:p w14:paraId="2949BBDA" w14:textId="2B0B2F56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Odbiór faktyczny przedmiotu umowy odbędzie się w siedzibie </w:t>
      </w:r>
      <w:r w:rsidR="00D9656E" w:rsidRPr="00552313">
        <w:rPr>
          <w:szCs w:val="24"/>
          <w:lang w:eastAsia="en-US"/>
        </w:rPr>
        <w:t>Wykonawcy</w:t>
      </w:r>
      <w:r w:rsidRPr="00552313">
        <w:rPr>
          <w:szCs w:val="24"/>
          <w:lang w:eastAsia="en-US"/>
        </w:rPr>
        <w:t xml:space="preserve"> </w:t>
      </w:r>
      <w:r w:rsidR="006F14F1" w:rsidRPr="00552313">
        <w:rPr>
          <w:szCs w:val="24"/>
          <w:lang w:eastAsia="en-US"/>
        </w:rPr>
        <w:t>po </w:t>
      </w:r>
      <w:r w:rsidRPr="00552313">
        <w:rPr>
          <w:szCs w:val="24"/>
          <w:lang w:eastAsia="en-US"/>
        </w:rPr>
        <w:t>pozytywnym dokonaniu odbioru techniczno-jakościowego</w:t>
      </w:r>
      <w:r w:rsidR="008A670E" w:rsidRPr="00552313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552313">
        <w:rPr>
          <w:szCs w:val="24"/>
          <w:lang w:eastAsia="en-US"/>
        </w:rPr>
        <w:t xml:space="preserve">. Odbioru faktycznego dokona </w:t>
      </w:r>
      <w:r w:rsidR="006F14F1" w:rsidRPr="00552313">
        <w:rPr>
          <w:szCs w:val="24"/>
          <w:lang w:eastAsia="en-US"/>
        </w:rPr>
        <w:t>3 </w:t>
      </w:r>
      <w:r w:rsidRPr="00552313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552313">
        <w:rPr>
          <w:szCs w:val="24"/>
          <w:lang w:eastAsia="en-US"/>
        </w:rPr>
        <w:t>a sprawdzeniu stanu samochodu i</w:t>
      </w:r>
      <w:r w:rsidR="004C3A14" w:rsidRPr="00552313">
        <w:rPr>
          <w:szCs w:val="24"/>
          <w:lang w:eastAsia="en-US"/>
        </w:rPr>
        <w:t> </w:t>
      </w:r>
      <w:r w:rsidR="00D9656E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552313">
        <w:rPr>
          <w:szCs w:val="24"/>
          <w:lang w:eastAsia="en-US"/>
        </w:rPr>
        <w:t xml:space="preserve"> oraz na sprawdzeniu </w:t>
      </w:r>
      <w:r w:rsidR="00A00D48" w:rsidRPr="00552313">
        <w:rPr>
          <w:szCs w:val="24"/>
          <w:lang w:eastAsia="en-US"/>
        </w:rPr>
        <w:t>dokumentów rejestracyjnych Samochodu oraz tablic.</w:t>
      </w:r>
      <w:r w:rsidRPr="00552313">
        <w:rPr>
          <w:szCs w:val="24"/>
          <w:lang w:eastAsia="en-US"/>
        </w:rPr>
        <w:t xml:space="preserve"> Protokół odbioru faktycznego przedmiotu umowy zostanie sporządzony w </w:t>
      </w:r>
      <w:r w:rsidR="004A5219" w:rsidRPr="00552313">
        <w:rPr>
          <w:szCs w:val="24"/>
          <w:lang w:eastAsia="en-US"/>
        </w:rPr>
        <w:t>2</w:t>
      </w:r>
      <w:r w:rsidRPr="00552313">
        <w:rPr>
          <w:szCs w:val="24"/>
          <w:lang w:eastAsia="en-US"/>
        </w:rPr>
        <w:t> egzemplarzach, każdy na prawach oryginału, po 1 egzemplarzu dla Zamawiającego</w:t>
      </w:r>
      <w:r w:rsidR="004A5219" w:rsidRPr="00552313">
        <w:rPr>
          <w:szCs w:val="24"/>
          <w:lang w:eastAsia="en-US"/>
        </w:rPr>
        <w:t xml:space="preserve"> i</w:t>
      </w:r>
      <w:r w:rsidRPr="00552313">
        <w:rPr>
          <w:szCs w:val="24"/>
          <w:lang w:eastAsia="en-US"/>
        </w:rPr>
        <w:t xml:space="preserve"> Wykonawcy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552313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552313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Zamawiający jeśli uzna, że nie jest możliwe </w:t>
      </w:r>
      <w:r w:rsidR="00A36601" w:rsidRPr="00552313">
        <w:rPr>
          <w:szCs w:val="24"/>
          <w:lang w:eastAsia="en-US"/>
        </w:rPr>
        <w:t>odebranie przedmiotu umowy z powodu istotnej nie</w:t>
      </w:r>
      <w:r w:rsidRPr="00552313">
        <w:rPr>
          <w:szCs w:val="24"/>
          <w:lang w:eastAsia="en-US"/>
        </w:rPr>
        <w:t>zgodności przedmiotu umowy z wymaganiami określonymi</w:t>
      </w:r>
      <w:r w:rsidR="00A36601" w:rsidRPr="00552313">
        <w:rPr>
          <w:szCs w:val="24"/>
          <w:lang w:eastAsia="en-US"/>
        </w:rPr>
        <w:t xml:space="preserve"> w umowie</w:t>
      </w:r>
      <w:r w:rsidRPr="00552313">
        <w:rPr>
          <w:szCs w:val="24"/>
          <w:lang w:eastAsia="en-US"/>
        </w:rPr>
        <w:t xml:space="preserve">, </w:t>
      </w:r>
      <w:r w:rsidR="00A36601" w:rsidRPr="00552313">
        <w:rPr>
          <w:szCs w:val="24"/>
          <w:lang w:eastAsia="en-US"/>
        </w:rPr>
        <w:t>uprawniony jest do odstąpienia</w:t>
      </w:r>
      <w:r w:rsidRPr="00552313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stwierdzonych usterkach w</w:t>
      </w:r>
      <w:r w:rsidR="00921C58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2 egzemplarzach, po 1 egzemplarzu dla Zamawiającego</w:t>
      </w:r>
      <w:r w:rsidR="006F14F1" w:rsidRPr="00552313">
        <w:rPr>
          <w:szCs w:val="24"/>
          <w:lang w:eastAsia="en-US"/>
        </w:rPr>
        <w:t xml:space="preserve"> i </w:t>
      </w:r>
      <w:r w:rsidRPr="00552313">
        <w:rPr>
          <w:szCs w:val="24"/>
          <w:lang w:eastAsia="en-US"/>
        </w:rPr>
        <w:t xml:space="preserve">Wykonawcy oraz zostanie podpisany przez przedstawicieli stron. </w:t>
      </w:r>
      <w:r w:rsidR="00921C58" w:rsidRPr="00552313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552313">
        <w:rPr>
          <w:szCs w:val="24"/>
          <w:lang w:eastAsia="en-US"/>
        </w:rPr>
        <w:t>7</w:t>
      </w:r>
      <w:r w:rsidR="00921C58" w:rsidRPr="00552313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>Koszty dojazdu, zakwaterowania i wyżywienia przedstawicieli Zamawiającego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552313">
        <w:rPr>
          <w:szCs w:val="24"/>
        </w:rPr>
        <w:t xml:space="preserve">. Zamawiający </w:t>
      </w:r>
      <w:r w:rsidR="00552116" w:rsidRPr="00552313">
        <w:rPr>
          <w:szCs w:val="24"/>
        </w:rPr>
        <w:t>wystawi notę księgową</w:t>
      </w:r>
      <w:r w:rsidRPr="00552313">
        <w:rPr>
          <w:szCs w:val="24"/>
        </w:rPr>
        <w:t xml:space="preserve"> równą poniesionym kosztom z tego tytułu.</w:t>
      </w:r>
    </w:p>
    <w:p w14:paraId="0B148489" w14:textId="77777777" w:rsidR="00E133DD" w:rsidRPr="00050E23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552313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52313">
        <w:rPr>
          <w:b/>
          <w:szCs w:val="24"/>
        </w:rPr>
        <w:t>§ 7</w:t>
      </w:r>
      <w:r w:rsidR="00E133DD" w:rsidRPr="00552313">
        <w:rPr>
          <w:b/>
          <w:szCs w:val="24"/>
        </w:rPr>
        <w:t>. DOKUMENTACJA TECHNICZNA</w:t>
      </w:r>
    </w:p>
    <w:p w14:paraId="3A0FCED6" w14:textId="77777777" w:rsidR="00A00D48" w:rsidRPr="00552313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ś</w:t>
      </w:r>
      <w:r w:rsidR="00E133DD" w:rsidRPr="00552313">
        <w:rPr>
          <w:szCs w:val="24"/>
        </w:rPr>
        <w:t>wiadectwa dopuszczenia lub inne dokumenty dopuszczaj</w:t>
      </w:r>
      <w:r w:rsidR="006F14F1" w:rsidRPr="00552313">
        <w:rPr>
          <w:szCs w:val="24"/>
        </w:rPr>
        <w:t>ące przedmiot umowy do </w:t>
      </w:r>
      <w:r w:rsidR="00E133DD" w:rsidRPr="00552313">
        <w:rPr>
          <w:szCs w:val="24"/>
        </w:rPr>
        <w:t>stosowania w ochronie przeciwpożarowej</w:t>
      </w:r>
      <w:r w:rsidRPr="00552313">
        <w:rPr>
          <w:szCs w:val="24"/>
        </w:rPr>
        <w:t>, obowiązujące na dzień odbioru,</w:t>
      </w:r>
    </w:p>
    <w:p w14:paraId="7845F951" w14:textId="77777777" w:rsidR="00475552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d</w:t>
      </w:r>
      <w:r w:rsidR="00475552" w:rsidRPr="00552313">
        <w:rPr>
          <w:szCs w:val="24"/>
        </w:rPr>
        <w:t xml:space="preserve">okumenty zarejestrowania pojazdu jako pojazdu specjalnego wraz z tablicami rejestracyjnymi </w:t>
      </w:r>
      <w:r w:rsidR="004C3A14" w:rsidRPr="00552313">
        <w:rPr>
          <w:szCs w:val="24"/>
        </w:rPr>
        <w:t xml:space="preserve">dla </w:t>
      </w:r>
      <w:r w:rsidR="00921C58" w:rsidRPr="00552313">
        <w:rPr>
          <w:szCs w:val="24"/>
        </w:rPr>
        <w:t xml:space="preserve">Samochodu </w:t>
      </w:r>
      <w:r w:rsidR="00475552" w:rsidRPr="00552313">
        <w:rPr>
          <w:szCs w:val="24"/>
        </w:rPr>
        <w:t>(dowód tymczasowy)</w:t>
      </w:r>
      <w:r w:rsidRPr="00552313">
        <w:rPr>
          <w:szCs w:val="24"/>
        </w:rPr>
        <w:t>,</w:t>
      </w:r>
    </w:p>
    <w:p w14:paraId="2F7A8D77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i</w:t>
      </w:r>
      <w:r w:rsidR="00E133DD" w:rsidRPr="00552313">
        <w:rPr>
          <w:szCs w:val="24"/>
        </w:rPr>
        <w:t>nstrukcję obsługi i konserwacji dla wszystkich elementów dostawy w języku polskim</w:t>
      </w:r>
      <w:r w:rsidRPr="00552313">
        <w:rPr>
          <w:szCs w:val="24"/>
        </w:rPr>
        <w:t>,</w:t>
      </w:r>
    </w:p>
    <w:p w14:paraId="0B91DD95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k</w:t>
      </w:r>
      <w:r w:rsidR="00E133DD" w:rsidRPr="00552313">
        <w:rPr>
          <w:szCs w:val="24"/>
        </w:rPr>
        <w:t>siążki serwisowe w języku polskim z zapisami zgodnymi z postanowieniami umowy</w:t>
      </w:r>
      <w:r w:rsidRPr="00552313">
        <w:rPr>
          <w:szCs w:val="24"/>
        </w:rPr>
        <w:t>,</w:t>
      </w:r>
    </w:p>
    <w:p w14:paraId="75EE5E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dostarczonego sprzętu stanowiącego wyposażenie przedmiotu umowy wraz z numerami fabrycznymi i cenami jednostkowymi brutto</w:t>
      </w:r>
      <w:r w:rsidRPr="00552313">
        <w:rPr>
          <w:szCs w:val="24"/>
        </w:rPr>
        <w:t>,</w:t>
      </w:r>
    </w:p>
    <w:p w14:paraId="54A524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adresów punktów serwisowych.</w:t>
      </w:r>
    </w:p>
    <w:p w14:paraId="5E6EF7A3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8</w:t>
      </w:r>
      <w:r w:rsidR="00E133DD" w:rsidRPr="00552313">
        <w:rPr>
          <w:b/>
          <w:szCs w:val="24"/>
        </w:rPr>
        <w:t>. GWARANCJA</w:t>
      </w:r>
      <w:r w:rsidR="00F71678" w:rsidRPr="00552313">
        <w:rPr>
          <w:b/>
          <w:szCs w:val="24"/>
        </w:rPr>
        <w:t>,</w:t>
      </w:r>
      <w:r w:rsidR="00E133DD" w:rsidRPr="00552313">
        <w:rPr>
          <w:b/>
          <w:szCs w:val="24"/>
        </w:rPr>
        <w:t xml:space="preserve"> </w:t>
      </w:r>
      <w:r w:rsidR="00F71678" w:rsidRPr="00552313">
        <w:rPr>
          <w:b/>
          <w:szCs w:val="24"/>
        </w:rPr>
        <w:t xml:space="preserve">RĘKOJMIA </w:t>
      </w:r>
      <w:r w:rsidR="00E133DD" w:rsidRPr="00552313">
        <w:rPr>
          <w:b/>
          <w:szCs w:val="24"/>
        </w:rPr>
        <w:t>I SERWIS</w:t>
      </w:r>
    </w:p>
    <w:p w14:paraId="5E72D8A8" w14:textId="77777777" w:rsidR="00A00D48" w:rsidRPr="00050E23" w:rsidRDefault="00A00D48" w:rsidP="004C6C49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76EE8C94" w14:textId="4FDFB9FF" w:rsidR="004C6C49" w:rsidRPr="00762BA1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762BA1">
        <w:t>Wykonawca udziela na przedmiot umowy …. miesięcy gwarancji</w:t>
      </w:r>
      <w:r w:rsidRPr="00762BA1">
        <w:rPr>
          <w:spacing w:val="-2"/>
        </w:rPr>
        <w:t>.</w:t>
      </w:r>
      <w:r w:rsidRPr="00762BA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762BA1">
        <w:t>, o</w:t>
      </w:r>
      <w:r w:rsidR="006B1B18" w:rsidRPr="00762BA1">
        <w:t> </w:t>
      </w:r>
      <w:r w:rsidR="00A36601" w:rsidRPr="00762BA1">
        <w:t xml:space="preserve">ile okres gwarancji nie jest krótszy niż </w:t>
      </w:r>
      <w:r w:rsidR="006A3020" w:rsidRPr="00762BA1">
        <w:t>24</w:t>
      </w:r>
      <w:r w:rsidR="00A36601" w:rsidRPr="00762BA1">
        <w:t xml:space="preserve"> </w:t>
      </w:r>
      <w:r w:rsidR="006B1B18" w:rsidRPr="00762BA1">
        <w:t>miesi</w:t>
      </w:r>
      <w:r w:rsidR="006A3020" w:rsidRPr="00762BA1">
        <w:t>ące</w:t>
      </w:r>
      <w:r w:rsidRPr="00762BA1">
        <w:t>.</w:t>
      </w:r>
      <w:r w:rsidR="004C6C49" w:rsidRPr="00762BA1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762BA1">
        <w:rPr>
          <w:vertAlign w:val="superscript"/>
        </w:rPr>
        <w:t>1</w:t>
      </w:r>
      <w:r w:rsidR="004C6C49" w:rsidRPr="00762BA1">
        <w:t xml:space="preserve"> K.C., a umowa stanowi dokument gwarancyjny.</w:t>
      </w:r>
    </w:p>
    <w:p w14:paraId="38940B05" w14:textId="17D69504" w:rsidR="006B1B18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552313">
        <w:t xml:space="preserve">W okresie gwarancji wszystkie naprawy gwarancyjne przeprowadzone będą w siedzibie </w:t>
      </w:r>
      <w:r w:rsidR="004A5219" w:rsidRPr="00552313">
        <w:t xml:space="preserve">Zamawiającego </w:t>
      </w:r>
      <w:r w:rsidRPr="00552313">
        <w:t xml:space="preserve">przez autoryzowany serwis Wykonawcy </w:t>
      </w:r>
      <w:r w:rsidR="00C879C1" w:rsidRPr="00AF6BEE">
        <w:t>lub w autoryzowanym serwisie</w:t>
      </w:r>
      <w:r w:rsidR="00C879C1">
        <w:t xml:space="preserve"> </w:t>
      </w:r>
      <w:r w:rsidRPr="00552313">
        <w:t>i</w:t>
      </w:r>
      <w:r w:rsidR="00C879C1">
        <w:t> </w:t>
      </w:r>
      <w:r w:rsidRPr="00552313">
        <w:t>na koszt Wykonawcy</w:t>
      </w:r>
      <w:r w:rsidR="006B1B18" w:rsidRPr="00552313">
        <w:t xml:space="preserve">. </w:t>
      </w:r>
    </w:p>
    <w:p w14:paraId="22777F08" w14:textId="77777777" w:rsidR="00E133DD" w:rsidRPr="00552313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552313">
        <w:t xml:space="preserve">Okres naprawy wynosi </w:t>
      </w:r>
      <w:r w:rsidR="00E133DD" w:rsidRPr="00552313">
        <w:t xml:space="preserve">7 dni od daty otrzymania </w:t>
      </w:r>
      <w:r w:rsidRPr="00552313">
        <w:t xml:space="preserve">przez Wykonawcę </w:t>
      </w:r>
      <w:r w:rsidR="00E133DD" w:rsidRPr="00552313">
        <w:t>pisemnego zgłoszenia usterki. Do okresu naprawy nie wlicza się dni ustawowo wolnych od pracy.</w:t>
      </w:r>
      <w:r w:rsidR="00566DF5" w:rsidRPr="00552313">
        <w:t xml:space="preserve"> Wykonawca zobowiązany jest do przystąpienia do dokonania zdiagnozowania usterki – niezwłocznie.</w:t>
      </w:r>
    </w:p>
    <w:p w14:paraId="5D5122EE" w14:textId="6E311623" w:rsidR="00E133DD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552313">
        <w:t xml:space="preserve">Usterki, której z przyczyn niezależnych od Wykonawcy nie da się usunąć w terminie określonym w ust. </w:t>
      </w:r>
      <w:r w:rsidR="00A00D48" w:rsidRPr="00552313">
        <w:t>3</w:t>
      </w:r>
      <w:r w:rsidRPr="00552313">
        <w:t>, wykonywane będą w terminie uzgodnionym w formie pisemnej z</w:t>
      </w:r>
      <w:r w:rsidR="00A00D48" w:rsidRPr="00552313">
        <w:t> </w:t>
      </w:r>
      <w:r w:rsidRPr="00552313">
        <w:t>Zamawiającym</w:t>
      </w:r>
      <w:r w:rsidR="004A5219" w:rsidRPr="00552313">
        <w:t xml:space="preserve"> </w:t>
      </w:r>
      <w:r w:rsidRPr="00552313">
        <w:t xml:space="preserve">przedmiotu umowy na podstawie udzielonego </w:t>
      </w:r>
      <w:r w:rsidR="00A00D48" w:rsidRPr="00552313">
        <w:t xml:space="preserve">na piśmie </w:t>
      </w:r>
      <w:r w:rsidRPr="00552313">
        <w:t>pełnomocnictwa</w:t>
      </w:r>
      <w:r w:rsidR="006C649F" w:rsidRPr="00552313">
        <w:t>.</w:t>
      </w:r>
    </w:p>
    <w:p w14:paraId="0CB5FA2D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Okres gwarancji ulega przedłużeniu o czas naprawy liczony od momentu zgłoszenia do momentu odbioru </w:t>
      </w:r>
      <w:r w:rsidR="006B1B18" w:rsidRPr="00552313">
        <w:t>S</w:t>
      </w:r>
      <w:r w:rsidRPr="00552313">
        <w:t>amochodu z naprawy.</w:t>
      </w:r>
      <w:r w:rsidR="006B1B18" w:rsidRPr="00552313">
        <w:t xml:space="preserve"> W przypadku wymiany Samochodu lub jego części na nowe termin gwarancji biegnie od nowa od daty odbioru Samochodu po naprawie.</w:t>
      </w:r>
    </w:p>
    <w:p w14:paraId="3083CFA9" w14:textId="00FF2BDC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Po okresie gwarancji serwis może być prowadzony przez Wykonawcę na podstawie indywidualnych zleceń </w:t>
      </w:r>
      <w:r w:rsidR="004A5219" w:rsidRPr="00552313">
        <w:t>Zamawiającego</w:t>
      </w:r>
      <w:r w:rsidRPr="00552313">
        <w:t>.</w:t>
      </w:r>
    </w:p>
    <w:p w14:paraId="4BC24688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552313">
        <w:t xml:space="preserve">Wykonawca gwarantuje dostawę części zamiennych przez minimum 15 lat od daty zakończenia produkcji. </w:t>
      </w:r>
    </w:p>
    <w:p w14:paraId="7718BBD3" w14:textId="618A3B81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552313">
        <w:t xml:space="preserve">W przypadku bezskutecznego upływu terminu, o którym mowa w ust. </w:t>
      </w:r>
      <w:r w:rsidR="00151115" w:rsidRPr="00552313">
        <w:t>3 lub 4</w:t>
      </w:r>
      <w:r w:rsidRPr="00552313">
        <w:t xml:space="preserve">, </w:t>
      </w:r>
      <w:r w:rsidR="004A5219" w:rsidRPr="00552313">
        <w:t>Zamawiającemu</w:t>
      </w:r>
      <w:r w:rsidRPr="00552313">
        <w:t xml:space="preserve"> przysługuje prawo zlecenie naprawy w wybranym przez siebie autoryzowanym przez producenta serwisie. W takim przypadku </w:t>
      </w:r>
      <w:r w:rsidR="004A5219" w:rsidRPr="00552313">
        <w:t>Zamawiający</w:t>
      </w:r>
      <w:r w:rsidRPr="00552313">
        <w:t xml:space="preserve"> wystawi Wykonawcy notę obciążeniową równą kosztom poniesionym za naprawę </w:t>
      </w:r>
      <w:r w:rsidR="00151115" w:rsidRPr="00552313">
        <w:t xml:space="preserve">Samochodu </w:t>
      </w:r>
      <w:r w:rsidRPr="00552313">
        <w:t xml:space="preserve">lub jego części przez inny podmiot, a Wykonawca zobowiązuje się do jej uregulowania w terminie wskazanym przez </w:t>
      </w:r>
      <w:r w:rsidR="004A5219" w:rsidRPr="00552313">
        <w:t>Zamawiającego</w:t>
      </w:r>
      <w:r w:rsidRPr="00552313">
        <w:t xml:space="preserve">. W takim przypadku </w:t>
      </w:r>
      <w:r w:rsidR="004A5219" w:rsidRPr="00552313">
        <w:t>Zamawiający</w:t>
      </w:r>
      <w:r w:rsidRPr="00552313">
        <w:t xml:space="preserve"> nie traci gwarancji na przedmiot umowy. Niniejszy ustęp nie narusza postanowień dotyczących kar umownych. </w:t>
      </w:r>
    </w:p>
    <w:p w14:paraId="0AEA877D" w14:textId="77777777" w:rsidR="00E133DD" w:rsidRPr="00552313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552313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50E23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552313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9</w:t>
      </w:r>
      <w:r w:rsidR="00E133DD" w:rsidRPr="00552313">
        <w:rPr>
          <w:b/>
          <w:szCs w:val="24"/>
        </w:rPr>
        <w:t>. ZABEZPIECZENIE NALEŻYTEGO WYKONANIA UMOWY</w:t>
      </w:r>
    </w:p>
    <w:p w14:paraId="151791AC" w14:textId="77777777" w:rsidR="00253EFB" w:rsidRPr="00552313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4D6791D2" w:rsidR="00023A5C" w:rsidRPr="00552313" w:rsidRDefault="00023A5C" w:rsidP="00023A5C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>
        <w:rPr>
          <w:szCs w:val="24"/>
        </w:rPr>
        <w:t>Nie dotyczy.</w:t>
      </w:r>
    </w:p>
    <w:p w14:paraId="68028FDE" w14:textId="75347AFA" w:rsidR="00063775" w:rsidRPr="00552313" w:rsidRDefault="00063775" w:rsidP="00023A5C">
      <w:pPr>
        <w:pStyle w:val="Tekstpodstawowy"/>
        <w:spacing w:line="276" w:lineRule="auto"/>
        <w:ind w:left="426"/>
        <w:rPr>
          <w:szCs w:val="24"/>
        </w:rPr>
      </w:pPr>
    </w:p>
    <w:p w14:paraId="5293D7FF" w14:textId="4556292A" w:rsidR="00E133DD" w:rsidRPr="00323DBB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77777777" w:rsidR="00E133DD" w:rsidRPr="00323DB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23DBB">
        <w:rPr>
          <w:b/>
          <w:szCs w:val="24"/>
        </w:rPr>
        <w:t>§ 10</w:t>
      </w:r>
      <w:r w:rsidR="00E133DD" w:rsidRPr="00323DBB">
        <w:rPr>
          <w:b/>
          <w:szCs w:val="24"/>
        </w:rPr>
        <w:t>. KARY UMOWNE</w:t>
      </w:r>
    </w:p>
    <w:p w14:paraId="788C99F3" w14:textId="77777777" w:rsidR="00A00D48" w:rsidRPr="00323DBB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23DBB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23DBB">
        <w:t xml:space="preserve">za zwłokę w </w:t>
      </w:r>
      <w:r w:rsidR="0065229E" w:rsidRPr="00323DBB">
        <w:t xml:space="preserve">wykonaniu przedmiotu umowy </w:t>
      </w:r>
      <w:r w:rsidRPr="00323DBB">
        <w:t xml:space="preserve">w terminie, o którym mowa w </w:t>
      </w:r>
      <w:r w:rsidRPr="00323DBB">
        <w:rPr>
          <w:bCs/>
        </w:rPr>
        <w:t>§ </w:t>
      </w:r>
      <w:r w:rsidR="00EB11C6" w:rsidRPr="00323DBB">
        <w:rPr>
          <w:bCs/>
        </w:rPr>
        <w:t>4</w:t>
      </w:r>
      <w:r w:rsidRPr="00323DBB">
        <w:rPr>
          <w:bCs/>
        </w:rPr>
        <w:t xml:space="preserve"> ust. 1 </w:t>
      </w:r>
      <w:r w:rsidR="0065229E" w:rsidRPr="00323DBB">
        <w:rPr>
          <w:bCs/>
        </w:rPr>
        <w:t xml:space="preserve">umowy </w:t>
      </w:r>
      <w:r w:rsidRPr="00323DBB">
        <w:rPr>
          <w:bCs/>
        </w:rPr>
        <w:t>w</w:t>
      </w:r>
      <w:r w:rsidRPr="00323DBB">
        <w:t xml:space="preserve"> wysokości 0,05% ceny brutto, o której mowa w </w:t>
      </w:r>
      <w:r w:rsidRPr="00323DBB">
        <w:rPr>
          <w:bCs/>
        </w:rPr>
        <w:t>§ </w:t>
      </w:r>
      <w:r w:rsidR="00EB11C6" w:rsidRPr="00323DBB">
        <w:rPr>
          <w:bCs/>
        </w:rPr>
        <w:t>3</w:t>
      </w:r>
      <w:r w:rsidRPr="00323DBB">
        <w:rPr>
          <w:bCs/>
        </w:rPr>
        <w:t xml:space="preserve"> ust. </w:t>
      </w:r>
      <w:r w:rsidR="00302897" w:rsidRPr="00323DBB">
        <w:rPr>
          <w:bCs/>
        </w:rPr>
        <w:t>1</w:t>
      </w:r>
      <w:r w:rsidRPr="00323DBB">
        <w:rPr>
          <w:bCs/>
        </w:rPr>
        <w:t xml:space="preserve"> </w:t>
      </w:r>
      <w:r w:rsidR="0065229E" w:rsidRPr="00323DBB">
        <w:rPr>
          <w:bCs/>
        </w:rPr>
        <w:t xml:space="preserve">umowy </w:t>
      </w:r>
      <w:r w:rsidRPr="00323DBB">
        <w:t xml:space="preserve">za każdy dzień zwłoki, na podstawie noty </w:t>
      </w:r>
      <w:r w:rsidR="00552116" w:rsidRPr="00323DBB">
        <w:t>księgowej</w:t>
      </w:r>
      <w:r w:rsidRPr="00323DBB">
        <w:t xml:space="preserve"> wystawionej przez Zamawiającego, </w:t>
      </w:r>
    </w:p>
    <w:p w14:paraId="68ECF062" w14:textId="77777777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odstąpienie od umowy przez Zamawiającego </w:t>
      </w:r>
      <w:r w:rsidR="0065229E" w:rsidRPr="00323DBB">
        <w:t xml:space="preserve">lub Wykonawcę </w:t>
      </w:r>
      <w:r w:rsidRPr="00323DBB">
        <w:t>z winy Wykonawcy w</w:t>
      </w:r>
      <w:r w:rsidR="00126FC9" w:rsidRPr="00323DBB">
        <w:t> </w:t>
      </w:r>
      <w:r w:rsidRPr="00323DBB">
        <w:t>wysokości 20% ceny brutto, o której mowa w § </w:t>
      </w:r>
      <w:r w:rsidR="00EB11C6" w:rsidRPr="00323DBB">
        <w:t>3</w:t>
      </w:r>
      <w:r w:rsidRPr="00323DBB">
        <w:rPr>
          <w:bCs/>
        </w:rPr>
        <w:t xml:space="preserve"> ust. 1 umowy</w:t>
      </w:r>
      <w:r w:rsidRPr="00323DBB">
        <w:t>, na podstaw</w:t>
      </w:r>
      <w:r w:rsidR="00552116" w:rsidRPr="00323DBB">
        <w:t>ie noty księgowej</w:t>
      </w:r>
      <w:r w:rsidRPr="00323DBB">
        <w:t xml:space="preserve"> wystawionej przez Zamawiającego,</w:t>
      </w:r>
    </w:p>
    <w:p w14:paraId="64CEDC81" w14:textId="6F08EB1B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zwłokę w usunięciu wad stwierdzonych w okresie gwarancji i rękojmi w terminach określonych w </w:t>
      </w:r>
      <w:r w:rsidRPr="00323DBB">
        <w:rPr>
          <w:bCs/>
        </w:rPr>
        <w:t>§</w:t>
      </w:r>
      <w:r w:rsidR="00EB11C6" w:rsidRPr="00323DBB">
        <w:rPr>
          <w:bCs/>
        </w:rPr>
        <w:t xml:space="preserve"> 8</w:t>
      </w:r>
      <w:r w:rsidRPr="00323DBB">
        <w:rPr>
          <w:bCs/>
        </w:rPr>
        <w:t xml:space="preserve"> ust. </w:t>
      </w:r>
      <w:r w:rsidR="0065229E" w:rsidRPr="00323DBB">
        <w:rPr>
          <w:bCs/>
        </w:rPr>
        <w:t>3 lub 4 umowy</w:t>
      </w:r>
      <w:r w:rsidRPr="00323DBB">
        <w:rPr>
          <w:bCs/>
        </w:rPr>
        <w:t xml:space="preserve"> </w:t>
      </w:r>
      <w:r w:rsidRPr="00323DBB">
        <w:t xml:space="preserve">w wysokości 0,05% </w:t>
      </w:r>
      <w:r w:rsidR="00126FC9" w:rsidRPr="00323DBB">
        <w:t>ceny brutto, o której mowa w § 3</w:t>
      </w:r>
      <w:r w:rsidR="00126FC9" w:rsidRPr="00323DBB">
        <w:rPr>
          <w:bCs/>
        </w:rPr>
        <w:t xml:space="preserve"> ust. 1 umowy </w:t>
      </w:r>
      <w:r w:rsidRPr="00323DBB">
        <w:t xml:space="preserve">za każdy dzień zwłoki liczonej od dnia wyznaczonego na usunięcie wad, na podstawie noty </w:t>
      </w:r>
      <w:r w:rsidR="00552116" w:rsidRPr="00323DBB">
        <w:t>księgowej</w:t>
      </w:r>
      <w:r w:rsidRPr="00323DBB">
        <w:t xml:space="preserve"> wystawionej przez Zamawiającego na podstawie udzielonego pełnomocnictwa,</w:t>
      </w:r>
    </w:p>
    <w:p w14:paraId="6EEE3932" w14:textId="77777777" w:rsidR="00E133DD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 xml:space="preserve">Łączna wysokość kar umownych </w:t>
      </w:r>
      <w:r w:rsidR="00E133DD" w:rsidRPr="00323DBB">
        <w:t xml:space="preserve">nie może przekroczyć 20 % </w:t>
      </w:r>
      <w:r w:rsidRPr="00323DBB">
        <w:t xml:space="preserve">wartości </w:t>
      </w:r>
      <w:r w:rsidR="00E133DD" w:rsidRPr="00323DBB">
        <w:t>całkowitej brutto przedmiotu umowy.</w:t>
      </w:r>
    </w:p>
    <w:p w14:paraId="4415286D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Termin płatności kary umownej wynosi 14 dni od daty otrzymania przez Wykonawcę noty obciążeniowej.</w:t>
      </w:r>
    </w:p>
    <w:p w14:paraId="7ABCC1C6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23DBB">
        <w:t>Zamawiający uprawniony jest do potrącenia kar umownych z aktualnej faktury</w:t>
      </w:r>
      <w:r w:rsidR="0009719D" w:rsidRPr="00323DBB">
        <w:t>.</w:t>
      </w:r>
    </w:p>
    <w:p w14:paraId="639F8CC4" w14:textId="77777777" w:rsidR="004C6C49" w:rsidRPr="00050E23" w:rsidRDefault="004C6C49" w:rsidP="000C0D69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7AE83A0E" w14:textId="77777777" w:rsidR="00E133DD" w:rsidRPr="009C7B96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EB11C6" w:rsidRPr="009C7B96">
        <w:rPr>
          <w:b/>
          <w:szCs w:val="24"/>
        </w:rPr>
        <w:t>1</w:t>
      </w:r>
      <w:r w:rsidRPr="009C7B96">
        <w:rPr>
          <w:b/>
          <w:szCs w:val="24"/>
        </w:rPr>
        <w:t>. ZMIANY UMOWY</w:t>
      </w:r>
    </w:p>
    <w:p w14:paraId="3A0818C8" w14:textId="77777777" w:rsidR="00A00D48" w:rsidRPr="009C7B96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9C7B96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Wszelkie zmiany do umowy wymagają zachowania formy pisemnej pod rygorem nieważności</w:t>
      </w:r>
      <w:r w:rsidR="00126FC9" w:rsidRPr="009C7B96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9C7B96">
        <w:rPr>
          <w:szCs w:val="24"/>
        </w:rPr>
        <w:t xml:space="preserve"> </w:t>
      </w:r>
      <w:r w:rsidR="00630EC5" w:rsidRPr="009C7B96">
        <w:rPr>
          <w:szCs w:val="24"/>
        </w:rPr>
        <w:t>i 3</w:t>
      </w:r>
      <w:r w:rsidR="00AD70BA" w:rsidRPr="009C7B96">
        <w:rPr>
          <w:szCs w:val="24"/>
        </w:rPr>
        <w:t xml:space="preserve"> oraz w § 12 umowy.</w:t>
      </w:r>
    </w:p>
    <w:p w14:paraId="467A00FB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dopuszcza ponadto zmiany </w:t>
      </w:r>
      <w:r w:rsidR="00126FC9" w:rsidRPr="009C7B96">
        <w:rPr>
          <w:szCs w:val="24"/>
        </w:rPr>
        <w:t>w umowie w następujących sytuacjach lub za</w:t>
      </w:r>
      <w:r w:rsidRPr="009C7B96">
        <w:rPr>
          <w:szCs w:val="24"/>
        </w:rPr>
        <w:t>kresie:</w:t>
      </w:r>
    </w:p>
    <w:p w14:paraId="518481F6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obiektywnej niemożności zapewnienia wyposażenia </w:t>
      </w:r>
      <w:r w:rsidR="00126FC9" w:rsidRPr="009C7B96">
        <w:t>Samochodu</w:t>
      </w:r>
      <w:r w:rsidRPr="009C7B96">
        <w:t xml:space="preserve"> odpowiadającego wymogom zawartym w </w:t>
      </w:r>
      <w:r w:rsidR="00126FC9" w:rsidRPr="009C7B96">
        <w:t>Z</w:t>
      </w:r>
      <w:r w:rsidRPr="009C7B96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9C7B96">
        <w:t>;</w:t>
      </w:r>
    </w:p>
    <w:p w14:paraId="637A9FF8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konieczności zapewnienia koordynacji dostawy </w:t>
      </w:r>
      <w:r w:rsidR="00AD70BA" w:rsidRPr="009C7B96">
        <w:t xml:space="preserve">Samochodu </w:t>
      </w:r>
      <w:r w:rsidRPr="009C7B96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9C7B96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>W przypadku zmiany przepisów prawa – dopuszczalna jest taka zmiana umowy, która umożliwi dostosowanie postanowień niniejszej umowy lub przedmiotu u</w:t>
      </w:r>
      <w:r w:rsidR="0043378F" w:rsidRPr="009C7B96">
        <w:t>mowy do nowych przepisów prawa.</w:t>
      </w:r>
    </w:p>
    <w:p w14:paraId="2E37FC53" w14:textId="77777777" w:rsidR="00AD70BA" w:rsidRPr="009C7B96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Ponadto Zamawiający</w:t>
      </w:r>
      <w:r w:rsidR="00AD70BA" w:rsidRPr="009C7B96">
        <w:rPr>
          <w:szCs w:val="24"/>
        </w:rPr>
        <w:t xml:space="preserve"> dopuszcza zmiany w zakresie:</w:t>
      </w:r>
    </w:p>
    <w:p w14:paraId="34D7B89F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odbiorowej przedmiotu zamówienia,</w:t>
      </w:r>
    </w:p>
    <w:p w14:paraId="52D275A4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szkoleniowej przedmiotu zamówienia,</w:t>
      </w:r>
    </w:p>
    <w:p w14:paraId="6EF7F229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s</w:t>
      </w:r>
      <w:r w:rsidR="00AD70BA" w:rsidRPr="009C7B96">
        <w:t xml:space="preserve">erwisowania przedmiotu zamówienia. </w:t>
      </w:r>
    </w:p>
    <w:p w14:paraId="39120A14" w14:textId="77777777" w:rsidR="00AD70BA" w:rsidRPr="009C7B96" w:rsidRDefault="0043378F" w:rsidP="0043378F">
      <w:pPr>
        <w:pStyle w:val="Tekstpodstawowy"/>
        <w:spacing w:line="276" w:lineRule="auto"/>
        <w:rPr>
          <w:szCs w:val="24"/>
        </w:rPr>
      </w:pPr>
      <w:r w:rsidRPr="009C7B96">
        <w:rPr>
          <w:szCs w:val="24"/>
        </w:rPr>
        <w:t>w następujących sytuacjach</w:t>
      </w:r>
      <w:r w:rsidR="00AD70BA" w:rsidRPr="009C7B96">
        <w:rPr>
          <w:szCs w:val="24"/>
        </w:rPr>
        <w:t>:</w:t>
      </w:r>
    </w:p>
    <w:p w14:paraId="04196C6C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p</w:t>
      </w:r>
      <w:r w:rsidR="00AD70BA" w:rsidRPr="009C7B96">
        <w:t>rzekazanie przedmiotu zamówienia na stan majątkowy innej jednostki organizacyjnej Państwowej Straży Pożarnej,</w:t>
      </w:r>
    </w:p>
    <w:p w14:paraId="5E6125D4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z</w:t>
      </w:r>
      <w:r w:rsidR="00AD70BA" w:rsidRPr="009C7B96">
        <w:t>miana formy organizacyjnej lub prawnej Wykonawcy lub jego siedziby,</w:t>
      </w:r>
    </w:p>
    <w:p w14:paraId="4FF51181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nastąpią </w:t>
      </w:r>
      <w:r w:rsidR="0043378F" w:rsidRPr="009C7B96">
        <w:t>z</w:t>
      </w:r>
      <w:r w:rsidR="00AD70BA" w:rsidRPr="009C7B96">
        <w:t>miany legislacyjne w ustawodawstwie polskim</w:t>
      </w:r>
      <w:r w:rsidRPr="009C7B96">
        <w:t xml:space="preserve"> mające wymagające wprowadzenia zmian w umowie</w:t>
      </w:r>
      <w:r w:rsidR="00AD70BA" w:rsidRPr="009C7B96">
        <w:t>,</w:t>
      </w:r>
    </w:p>
    <w:p w14:paraId="07AD5364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 </w:t>
      </w:r>
      <w:r w:rsidR="0043378F" w:rsidRPr="009C7B96">
        <w:t>k</w:t>
      </w:r>
      <w:r w:rsidR="00AD70BA" w:rsidRPr="009C7B96">
        <w:t>onieczność ciągłego użytkowania przedmiotu umowy z uwagi na okoliczności faktyczne niezależne od stron i brak możliwości zapewnienia ciągłości</w:t>
      </w:r>
      <w:r w:rsidR="0043378F" w:rsidRPr="009C7B96">
        <w:t xml:space="preserve"> obsługi przez wyszkolone grupy,</w:t>
      </w:r>
    </w:p>
    <w:p w14:paraId="1F64C86C" w14:textId="77777777" w:rsidR="00E133DD" w:rsidRPr="009C7B96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9C7B96">
        <w:rPr>
          <w:szCs w:val="24"/>
        </w:rPr>
        <w:t xml:space="preserve">oraz </w:t>
      </w:r>
      <w:r w:rsidRPr="009C7B96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 w:rsidRPr="009C7B96">
        <w:t> </w:t>
      </w:r>
      <w:r w:rsidRPr="009C7B96">
        <w:t>postanowieniach ustawy Prawo zamówień publicznych, w szczególności w następującym zakresie:</w:t>
      </w:r>
    </w:p>
    <w:p w14:paraId="18F0B44C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terminu wykonania umowy lub jej części,</w:t>
      </w:r>
    </w:p>
    <w:p w14:paraId="65418B31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czasowego zawieszenia wykonywania umowy lub jej części,</w:t>
      </w:r>
    </w:p>
    <w:p w14:paraId="1E85D0DD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sposobu wykonywania przedmiotu umowy,</w:t>
      </w:r>
    </w:p>
    <w:p w14:paraId="0EAA5DA5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zakresu świadczenia WYKONAWCY i odpowiadającej jej zmianie wynagrodzenia WYKONAWCY,</w:t>
      </w:r>
    </w:p>
    <w:p w14:paraId="38D72EA0" w14:textId="77777777" w:rsidR="000C0D69" w:rsidRPr="009C7B96" w:rsidRDefault="000C0D69" w:rsidP="000C0D69">
      <w:pPr>
        <w:spacing w:line="288" w:lineRule="auto"/>
        <w:ind w:left="360"/>
        <w:jc w:val="both"/>
      </w:pPr>
      <w:r w:rsidRPr="009C7B96">
        <w:t>o ile wzrost wynagrodzenia spowodowany każdą kolejną zmianą nie przekroczy 50 % wartości pierwotnej umowy.</w:t>
      </w:r>
    </w:p>
    <w:p w14:paraId="322485FE" w14:textId="77777777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050E23" w:rsidRDefault="001E0592" w:rsidP="001E0592">
      <w:pPr>
        <w:pStyle w:val="Akapitzlist"/>
        <w:spacing w:line="288" w:lineRule="auto"/>
        <w:ind w:left="425"/>
        <w:jc w:val="both"/>
        <w:rPr>
          <w:highlight w:val="yellow"/>
        </w:rPr>
      </w:pPr>
    </w:p>
    <w:p w14:paraId="4ED31DB0" w14:textId="129E7B37" w:rsidR="00AD70BA" w:rsidRPr="009C7B96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09719D" w:rsidRPr="009C7B96">
        <w:rPr>
          <w:b/>
          <w:szCs w:val="24"/>
        </w:rPr>
        <w:t>2</w:t>
      </w:r>
      <w:r w:rsidRPr="009C7B96">
        <w:rPr>
          <w:b/>
          <w:szCs w:val="24"/>
        </w:rPr>
        <w:t>. ODSTĄPIENIE OD UMOWY</w:t>
      </w:r>
    </w:p>
    <w:p w14:paraId="1426C45A" w14:textId="77777777" w:rsidR="00630EC5" w:rsidRPr="009C7B96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Zamawiającemu przysługuje prawo odstąpienia od umowy, jeżeli wystąpi zwłoka w dostarcz</w:t>
      </w:r>
      <w:r w:rsidR="006C649F" w:rsidRPr="009C7B96">
        <w:rPr>
          <w:szCs w:val="24"/>
        </w:rPr>
        <w:t xml:space="preserve">eniu przedmiotu umowy powyżej </w:t>
      </w:r>
      <w:r w:rsidR="00402FC6" w:rsidRPr="009C7B96">
        <w:rPr>
          <w:szCs w:val="24"/>
        </w:rPr>
        <w:t>3</w:t>
      </w:r>
      <w:r w:rsidRPr="009C7B96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uprawniony jest do skorzystania z prawa odstąpienia od umowy w terminie </w:t>
      </w:r>
      <w:r w:rsidR="00773AA6" w:rsidRPr="009C7B96">
        <w:t>7</w:t>
      </w:r>
      <w:r w:rsidR="00086787" w:rsidRPr="009C7B96">
        <w:t xml:space="preserve"> dni od daty przekroczenia terminu dostawy o </w:t>
      </w:r>
      <w:r w:rsidR="00773AA6" w:rsidRPr="009C7B96">
        <w:t>5</w:t>
      </w:r>
      <w:r w:rsidR="00086787" w:rsidRPr="009C7B96">
        <w:t xml:space="preserve"> dni</w:t>
      </w:r>
      <w:r w:rsidRPr="009C7B96">
        <w:rPr>
          <w:szCs w:val="24"/>
        </w:rPr>
        <w:t>.</w:t>
      </w:r>
      <w:r w:rsidR="00086787" w:rsidRPr="009C7B96">
        <w:rPr>
          <w:szCs w:val="24"/>
        </w:rPr>
        <w:t xml:space="preserve"> </w:t>
      </w:r>
      <w:r w:rsidRPr="009C7B96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9C7B96" w:rsidRDefault="00AD70BA" w:rsidP="00AD70BA">
      <w:pPr>
        <w:spacing w:line="288" w:lineRule="auto"/>
      </w:pPr>
    </w:p>
    <w:p w14:paraId="266215BF" w14:textId="71CEB966" w:rsidR="00AD70BA" w:rsidRPr="009C7B96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3</w:t>
      </w:r>
      <w:r w:rsidRPr="009C7B96">
        <w:rPr>
          <w:b/>
        </w:rPr>
        <w:t>. ROZSTRZYGANIE SPORÓW I OBOWIĄZUJĄCE PRAWO</w:t>
      </w:r>
    </w:p>
    <w:p w14:paraId="1BE90EEA" w14:textId="77777777" w:rsidR="00630EC5" w:rsidRPr="009C7B96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 xml:space="preserve">W sprawach nie </w:t>
      </w:r>
      <w:r w:rsidR="00602D49" w:rsidRPr="009C7B96">
        <w:t>uregulowanych s</w:t>
      </w:r>
      <w:r w:rsidRPr="009C7B96">
        <w:t xml:space="preserve">umową będą miały zastosowanie przepisy polskiego </w:t>
      </w:r>
      <w:r w:rsidR="00630EC5" w:rsidRPr="009C7B96">
        <w:t>K</w:t>
      </w:r>
      <w:r w:rsidRPr="009C7B96">
        <w:t>odeksu cywilnego i ustawy Prawo Zamówień Publicznych.</w:t>
      </w:r>
    </w:p>
    <w:p w14:paraId="6202C01D" w14:textId="77777777" w:rsidR="00AD70BA" w:rsidRPr="009C7B96" w:rsidRDefault="00AD70BA" w:rsidP="00AD70BA">
      <w:pPr>
        <w:spacing w:line="288" w:lineRule="auto"/>
        <w:jc w:val="center"/>
        <w:rPr>
          <w:b/>
        </w:rPr>
      </w:pPr>
    </w:p>
    <w:p w14:paraId="1E91056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C893DB3" w14:textId="2451A72E" w:rsidR="00AD70BA" w:rsidRPr="009C7B96" w:rsidRDefault="00AD70BA" w:rsidP="00AD70BA">
      <w:pPr>
        <w:spacing w:line="288" w:lineRule="auto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4</w:t>
      </w:r>
      <w:r w:rsidRPr="009C7B96">
        <w:rPr>
          <w:b/>
        </w:rPr>
        <w:t>. POSTANOWIENIA KOŃCOWE</w:t>
      </w:r>
    </w:p>
    <w:p w14:paraId="7810CA7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9C7B96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9C7B96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9C7B96">
        <w:t xml:space="preserve">Użytkownika, </w:t>
      </w:r>
      <w:r w:rsidRPr="009C7B96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9C7B96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 xml:space="preserve">Wszelkie załączniki do umowy stanowią jej integralną część. </w:t>
      </w:r>
    </w:p>
    <w:p w14:paraId="53EC2EC8" w14:textId="77777777" w:rsidR="00630EC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Umowa wchodzi w życie z dniem jej podpisania przez obie strony</w:t>
      </w:r>
    </w:p>
    <w:p w14:paraId="26CBA1E6" w14:textId="77777777" w:rsidR="00A20DF5" w:rsidRPr="009C7B96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Umowę sporządzono w dwóch jednobrzmiących egzemplarzach, po jednym dla każdej ze stron</w:t>
      </w:r>
      <w:r w:rsidR="00A20DF5" w:rsidRPr="009C7B96">
        <w:t>.</w:t>
      </w:r>
    </w:p>
    <w:p w14:paraId="6D0EB5F7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9C7B96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9C7B96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9C7B96">
        <w:rPr>
          <w:szCs w:val="24"/>
        </w:rPr>
        <w:t xml:space="preserve">Załącznik nr </w:t>
      </w:r>
      <w:r w:rsidR="00602D49" w:rsidRPr="009C7B96">
        <w:rPr>
          <w:szCs w:val="24"/>
        </w:rPr>
        <w:t>1</w:t>
      </w:r>
      <w:r w:rsidR="00E133DD" w:rsidRPr="009C7B96">
        <w:rPr>
          <w:szCs w:val="24"/>
        </w:rPr>
        <w:t xml:space="preserve"> </w:t>
      </w:r>
      <w:r w:rsidR="00E133DD" w:rsidRPr="009C7B96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AEE4" w14:textId="77777777" w:rsidR="00DC4965" w:rsidRDefault="00DC4965">
      <w:r>
        <w:separator/>
      </w:r>
    </w:p>
  </w:endnote>
  <w:endnote w:type="continuationSeparator" w:id="0">
    <w:p w14:paraId="5BB04AB8" w14:textId="77777777" w:rsidR="00DC4965" w:rsidRDefault="00DC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C390C" w14:textId="77777777" w:rsidR="00DC4965" w:rsidRDefault="00DC4965">
      <w:r>
        <w:separator/>
      </w:r>
    </w:p>
  </w:footnote>
  <w:footnote w:type="continuationSeparator" w:id="0">
    <w:p w14:paraId="48191675" w14:textId="77777777" w:rsidR="00DC4965" w:rsidRDefault="00DC4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165ACE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01DE5"/>
    <w:rsid w:val="000213DC"/>
    <w:rsid w:val="00023A5C"/>
    <w:rsid w:val="00037327"/>
    <w:rsid w:val="000500D1"/>
    <w:rsid w:val="00050E23"/>
    <w:rsid w:val="00063775"/>
    <w:rsid w:val="00073B6C"/>
    <w:rsid w:val="00086787"/>
    <w:rsid w:val="0009719D"/>
    <w:rsid w:val="000C0D69"/>
    <w:rsid w:val="000D6CF4"/>
    <w:rsid w:val="0010300B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2D2C9E"/>
    <w:rsid w:val="00302897"/>
    <w:rsid w:val="00311105"/>
    <w:rsid w:val="00315192"/>
    <w:rsid w:val="00323DBB"/>
    <w:rsid w:val="00360AE6"/>
    <w:rsid w:val="00376A0A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C3A14"/>
    <w:rsid w:val="004C6C49"/>
    <w:rsid w:val="004D490F"/>
    <w:rsid w:val="004D73D2"/>
    <w:rsid w:val="004E12D6"/>
    <w:rsid w:val="00521DCA"/>
    <w:rsid w:val="00552116"/>
    <w:rsid w:val="00552313"/>
    <w:rsid w:val="00566DF5"/>
    <w:rsid w:val="005D568F"/>
    <w:rsid w:val="005F069E"/>
    <w:rsid w:val="00602D49"/>
    <w:rsid w:val="006109AA"/>
    <w:rsid w:val="00630EC5"/>
    <w:rsid w:val="00643670"/>
    <w:rsid w:val="0065229E"/>
    <w:rsid w:val="00693947"/>
    <w:rsid w:val="006A3020"/>
    <w:rsid w:val="006B1B18"/>
    <w:rsid w:val="006C649F"/>
    <w:rsid w:val="006F14F1"/>
    <w:rsid w:val="007135B5"/>
    <w:rsid w:val="00762BA1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B7330"/>
    <w:rsid w:val="009C7B96"/>
    <w:rsid w:val="009D697C"/>
    <w:rsid w:val="00A00D48"/>
    <w:rsid w:val="00A20DF5"/>
    <w:rsid w:val="00A26E07"/>
    <w:rsid w:val="00A36601"/>
    <w:rsid w:val="00A4222D"/>
    <w:rsid w:val="00A8366D"/>
    <w:rsid w:val="00A97E7E"/>
    <w:rsid w:val="00AD70BA"/>
    <w:rsid w:val="00AF0FC8"/>
    <w:rsid w:val="00AF6BEE"/>
    <w:rsid w:val="00B10DD4"/>
    <w:rsid w:val="00B61BFC"/>
    <w:rsid w:val="00B82C21"/>
    <w:rsid w:val="00B9223B"/>
    <w:rsid w:val="00BF0A2B"/>
    <w:rsid w:val="00C123D7"/>
    <w:rsid w:val="00C45EC0"/>
    <w:rsid w:val="00C476DF"/>
    <w:rsid w:val="00C65FD4"/>
    <w:rsid w:val="00C7244B"/>
    <w:rsid w:val="00C84C10"/>
    <w:rsid w:val="00C879C1"/>
    <w:rsid w:val="00C90AA3"/>
    <w:rsid w:val="00CA0151"/>
    <w:rsid w:val="00CC5F6E"/>
    <w:rsid w:val="00CE6DB4"/>
    <w:rsid w:val="00D6442D"/>
    <w:rsid w:val="00D721B7"/>
    <w:rsid w:val="00D9656E"/>
    <w:rsid w:val="00DB3613"/>
    <w:rsid w:val="00DC09A0"/>
    <w:rsid w:val="00DC4965"/>
    <w:rsid w:val="00E133DD"/>
    <w:rsid w:val="00E51A99"/>
    <w:rsid w:val="00E6293D"/>
    <w:rsid w:val="00E72A69"/>
    <w:rsid w:val="00E93C60"/>
    <w:rsid w:val="00EB11C6"/>
    <w:rsid w:val="00F47A87"/>
    <w:rsid w:val="00F71678"/>
    <w:rsid w:val="00FC7B63"/>
    <w:rsid w:val="00FD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2819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W.Sowała (KW Łódź)</cp:lastModifiedBy>
  <cp:revision>4</cp:revision>
  <cp:lastPrinted>2022-03-21T12:13:00Z</cp:lastPrinted>
  <dcterms:created xsi:type="dcterms:W3CDTF">2024-11-07T10:16:00Z</dcterms:created>
  <dcterms:modified xsi:type="dcterms:W3CDTF">2024-11-07T10:44:00Z</dcterms:modified>
</cp:coreProperties>
</file>